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3.639099pt;margin-top:378.671051pt;width:14.2pt;height:11.1pt;mso-position-horizontal-relative:page;mso-position-vertical-relative:page;z-index:-13672" type="#_x0000_t202" filled="false" stroked="false">
            <v:textbox inset="0,0,0,0">
              <w:txbxContent>
                <w:p>
                  <w:pPr>
                    <w:pStyle w:val="BodyText"/>
                    <w:spacing w:line="222" w:lineRule="exact" w:before="0"/>
                    <w:ind w:left="0"/>
                  </w:pPr>
                  <w:r>
                    <w:rPr/>
                    <w:t>[ 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639099pt;margin-top:401.651031pt;width:14.2pt;height:11.1pt;mso-position-horizontal-relative:page;mso-position-vertical-relative:page;z-index:-13648" type="#_x0000_t202" filled="false" stroked="false">
            <v:textbox inset="0,0,0,0">
              <w:txbxContent>
                <w:p>
                  <w:pPr>
                    <w:pStyle w:val="BodyText"/>
                    <w:spacing w:line="222" w:lineRule="exact" w:before="0"/>
                    <w:ind w:left="0"/>
                  </w:pPr>
                  <w:r>
                    <w:rPr/>
                    <w:t>[ 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639099pt;margin-top:424.631042pt;width:14.2pt;height:11.1pt;mso-position-horizontal-relative:page;mso-position-vertical-relative:page;z-index:-13624" type="#_x0000_t202" filled="false" stroked="false">
            <v:textbox inset="0,0,0,0">
              <w:txbxContent>
                <w:p>
                  <w:pPr>
                    <w:pStyle w:val="BodyText"/>
                    <w:spacing w:line="222" w:lineRule="exact" w:before="0"/>
                    <w:ind w:left="0"/>
                  </w:pPr>
                  <w:r>
                    <w:rPr/>
                    <w:t>[ 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639099pt;margin-top:447.671051pt;width:14.2pt;height:11.1pt;mso-position-horizontal-relative:page;mso-position-vertical-relative:page;z-index:-13600" type="#_x0000_t202" filled="false" stroked="false">
            <v:textbox inset="0,0,0,0">
              <w:txbxContent>
                <w:p>
                  <w:pPr>
                    <w:pStyle w:val="BodyText"/>
                    <w:spacing w:line="222" w:lineRule="exact" w:before="0"/>
                    <w:ind w:left="0"/>
                  </w:pPr>
                  <w:r>
                    <w:rPr/>
                    <w:t>[ 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639099pt;margin-top:470.831055pt;width:14.2pt;height:11.1pt;mso-position-horizontal-relative:page;mso-position-vertical-relative:page;z-index:-13576" type="#_x0000_t202" filled="false" stroked="false">
            <v:textbox inset="0,0,0,0">
              <w:txbxContent>
                <w:p>
                  <w:pPr>
                    <w:pStyle w:val="BodyText"/>
                    <w:spacing w:line="222" w:lineRule="exact" w:before="0"/>
                    <w:ind w:left="0"/>
                  </w:pPr>
                  <w:r>
                    <w:rPr/>
                    <w:t>[ 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639099pt;margin-top:623.831055pt;width:14.2pt;height:11.1pt;mso-position-horizontal-relative:page;mso-position-vertical-relative:page;z-index:-13552" type="#_x0000_t202" filled="false" stroked="false">
            <v:textbox inset="0,0,0,0">
              <w:txbxContent>
                <w:p>
                  <w:pPr>
                    <w:pStyle w:val="BodyText"/>
                    <w:spacing w:line="222" w:lineRule="exact" w:before="0"/>
                    <w:ind w:left="0"/>
                  </w:pPr>
                  <w:r>
                    <w:rPr/>
                    <w:t>[ 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639099pt;margin-top:600.671021pt;width:14.2pt;height:11.1pt;mso-position-horizontal-relative:page;mso-position-vertical-relative:page;z-index:-13528" type="#_x0000_t202" filled="false" stroked="false">
            <v:textbox inset="0,0,0,0">
              <w:txbxContent>
                <w:p>
                  <w:pPr>
                    <w:pStyle w:val="BodyText"/>
                    <w:spacing w:line="222" w:lineRule="exact" w:before="0"/>
                    <w:ind w:left="0"/>
                  </w:pPr>
                  <w:r>
                    <w:rPr/>
                    <w:t>[ 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639099pt;margin-top:577.631042pt;width:14.2pt;height:11.1pt;mso-position-horizontal-relative:page;mso-position-vertical-relative:page;z-index:-13504" type="#_x0000_t202" filled="false" stroked="false">
            <v:textbox inset="0,0,0,0">
              <w:txbxContent>
                <w:p>
                  <w:pPr>
                    <w:pStyle w:val="BodyText"/>
                    <w:spacing w:line="222" w:lineRule="exact" w:before="0"/>
                    <w:ind w:left="0"/>
                  </w:pPr>
                  <w:r>
                    <w:rPr/>
                    <w:t>[ 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639099pt;margin-top:554.651062pt;width:14.2pt;height:11.1pt;mso-position-horizontal-relative:page;mso-position-vertical-relative:page;z-index:-13480" type="#_x0000_t202" filled="false" stroked="false">
            <v:textbox inset="0,0,0,0">
              <w:txbxContent>
                <w:p>
                  <w:pPr>
                    <w:pStyle w:val="BodyText"/>
                    <w:spacing w:line="222" w:lineRule="exact" w:before="0"/>
                    <w:ind w:left="0"/>
                  </w:pPr>
                  <w:r>
                    <w:rPr/>
                    <w:t>[ 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639099pt;margin-top:531.671021pt;width:14.2pt;height:11.1pt;mso-position-horizontal-relative:page;mso-position-vertical-relative:page;z-index:-13456" type="#_x0000_t202" filled="false" stroked="false">
            <v:textbox inset="0,0,0,0">
              <w:txbxContent>
                <w:p>
                  <w:pPr>
                    <w:pStyle w:val="BodyText"/>
                    <w:spacing w:line="222" w:lineRule="exact" w:before="0"/>
                    <w:ind w:left="0"/>
                  </w:pPr>
                  <w:r>
                    <w:rPr/>
                    <w:t>[ 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639999pt;margin-top:793.21106pt;width:11.75pt;height:11.1pt;mso-position-horizontal-relative:page;mso-position-vertical-relative:page;z-index:-13432" type="#_x0000_t202" filled="false" stroked="false">
            <v:textbox inset="0,0,0,0">
              <w:txbxContent>
                <w:p>
                  <w:pPr>
                    <w:pStyle w:val="BodyText"/>
                    <w:spacing w:line="222" w:lineRule="exact" w:before="0"/>
                    <w:ind w:left="0"/>
                  </w:pPr>
                  <w:r>
                    <w:rPr/>
                    <w:t>[ 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639999pt;margin-top:816.19397pt;width:11.75pt;height:11.1pt;mso-position-horizontal-relative:page;mso-position-vertical-relative:page;z-index:-13408" type="#_x0000_t202" filled="false" stroked="false">
            <v:textbox inset="0,0,0,0">
              <w:txbxContent>
                <w:p>
                  <w:pPr>
                    <w:pStyle w:val="BodyText"/>
                    <w:spacing w:line="222" w:lineRule="exact" w:before="0"/>
                    <w:ind w:left="0"/>
                  </w:pPr>
                  <w:r>
                    <w:rPr/>
                    <w:t>[ 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639999pt;margin-top:839.360168pt;width:11.75pt;height:11.1pt;mso-position-horizontal-relative:page;mso-position-vertical-relative:page;z-index:-13384" type="#_x0000_t202" filled="false" stroked="false">
            <v:textbox inset="0,0,0,0">
              <w:txbxContent>
                <w:p>
                  <w:pPr>
                    <w:pStyle w:val="BodyText"/>
                    <w:spacing w:line="222" w:lineRule="exact" w:before="0"/>
                    <w:ind w:left="0"/>
                  </w:pPr>
                  <w:r>
                    <w:rPr/>
                    <w:t>[ 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040009pt;margin-top:361.031036pt;width:11.75pt;height:11.1pt;mso-position-horizontal-relative:page;mso-position-vertical-relative:page;z-index:-13360" type="#_x0000_t202" filled="false" stroked="false">
            <v:textbox inset="0,0,0,0">
              <w:txbxContent>
                <w:p>
                  <w:pPr>
                    <w:pStyle w:val="BodyText"/>
                    <w:spacing w:line="222" w:lineRule="exact" w:before="0"/>
                    <w:ind w:left="0"/>
                  </w:pPr>
                  <w:r>
                    <w:rPr/>
                    <w:t>[ 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040009pt;margin-top:381.731049pt;width:11.75pt;height:11.1pt;mso-position-horizontal-relative:page;mso-position-vertical-relative:page;z-index:-13336" type="#_x0000_t202" filled="false" stroked="false">
            <v:textbox inset="0,0,0,0">
              <w:txbxContent>
                <w:p>
                  <w:pPr>
                    <w:pStyle w:val="BodyText"/>
                    <w:spacing w:line="222" w:lineRule="exact" w:before="0"/>
                    <w:ind w:left="0"/>
                  </w:pPr>
                  <w:r>
                    <w:rPr/>
                    <w:t>[ 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040009pt;margin-top:402.611053pt;width:11.7pt;height:11.1pt;mso-position-horizontal-relative:page;mso-position-vertical-relative:page;z-index:-13312" type="#_x0000_t202" filled="false" stroked="false">
            <v:textbox inset="0,0,0,0">
              <w:txbxContent>
                <w:p>
                  <w:pPr>
                    <w:pStyle w:val="BodyText"/>
                    <w:spacing w:line="222" w:lineRule="exact" w:before="0"/>
                    <w:ind w:left="0"/>
                  </w:pPr>
                  <w:r>
                    <w:rPr/>
                    <w:t>[ 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640015pt;margin-top:444.071045pt;width:11.75pt;height:11.1pt;mso-position-horizontal-relative:page;mso-position-vertical-relative:page;z-index:-13288" type="#_x0000_t202" filled="false" stroked="false">
            <v:textbox inset="0,0,0,0">
              <w:txbxContent>
                <w:p>
                  <w:pPr>
                    <w:pStyle w:val="BodyText"/>
                    <w:spacing w:line="222" w:lineRule="exact" w:before="0"/>
                    <w:ind w:left="0"/>
                  </w:pPr>
                  <w:r>
                    <w:rPr/>
                    <w:t>[ 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2.712341pt;margin-top:444.071045pt;width:11.7pt;height:11.1pt;mso-position-horizontal-relative:page;mso-position-vertical-relative:page;z-index:-13264" type="#_x0000_t202" filled="false" stroked="false">
            <v:textbox inset="0,0,0,0">
              <w:txbxContent>
                <w:p>
                  <w:pPr>
                    <w:pStyle w:val="BodyText"/>
                    <w:spacing w:line="222" w:lineRule="exact" w:before="0"/>
                    <w:ind w:left="0"/>
                  </w:pPr>
                  <w:r>
                    <w:rPr/>
                    <w:t>[ 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640015pt;margin-top:455.530945pt;width:11.75pt;height:11.1pt;mso-position-horizontal-relative:page;mso-position-vertical-relative:page;z-index:-13240" type="#_x0000_t202" filled="false" stroked="false">
            <v:textbox inset="0,0,0,0">
              <w:txbxContent>
                <w:p>
                  <w:pPr>
                    <w:pStyle w:val="BodyText"/>
                    <w:spacing w:line="222" w:lineRule="exact" w:before="0"/>
                    <w:ind w:left="0"/>
                  </w:pPr>
                  <w:r>
                    <w:rPr/>
                    <w:t>[ 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640015pt;margin-top:467.234314pt;width:11.75pt;height:11.1pt;mso-position-horizontal-relative:page;mso-position-vertical-relative:page;z-index:-13216" type="#_x0000_t202" filled="false" stroked="false">
            <v:textbox inset="0,0,0,0">
              <w:txbxContent>
                <w:p>
                  <w:pPr>
                    <w:pStyle w:val="BodyText"/>
                    <w:spacing w:line="222" w:lineRule="exact" w:before="0"/>
                    <w:ind w:left="0"/>
                  </w:pPr>
                  <w:r>
                    <w:rPr/>
                    <w:t>[ 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.67337pt;margin-top:467.234314pt;width:11.75pt;height:11.1pt;mso-position-horizontal-relative:page;mso-position-vertical-relative:page;z-index:-13192" type="#_x0000_t202" filled="false" stroked="false">
            <v:textbox inset="0,0,0,0">
              <w:txbxContent>
                <w:p>
                  <w:pPr>
                    <w:pStyle w:val="BodyText"/>
                    <w:spacing w:line="222" w:lineRule="exact" w:before="0"/>
                    <w:ind w:left="0"/>
                  </w:pPr>
                  <w:r>
                    <w:rPr/>
                    <w:t>[ 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9.885986pt;margin-top:673.514282pt;width:11.7pt;height:11.1pt;mso-position-horizontal-relative:page;mso-position-vertical-relative:page;z-index:-13168" type="#_x0000_t202" filled="false" stroked="false">
            <v:textbox inset="0,0,0,0">
              <w:txbxContent>
                <w:p>
                  <w:pPr>
                    <w:pStyle w:val="BodyText"/>
                    <w:spacing w:line="222" w:lineRule="exact" w:before="0"/>
                    <w:ind w:left="0"/>
                  </w:pPr>
                  <w:r>
                    <w:rPr/>
                    <w:t>[ 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9.873962pt;margin-top:661.871033pt;width:11.7pt;height:11.1pt;mso-position-horizontal-relative:page;mso-position-vertical-relative:page;z-index:-13144" type="#_x0000_t202" filled="false" stroked="false">
            <v:textbox inset="0,0,0,0">
              <w:txbxContent>
                <w:p>
                  <w:pPr>
                    <w:pStyle w:val="BodyText"/>
                    <w:spacing w:line="222" w:lineRule="exact" w:before="0"/>
                    <w:ind w:left="0"/>
                  </w:pPr>
                  <w:r>
                    <w:rPr/>
                    <w:t>[ 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3.172821pt;margin-top:673.514282pt;width:11.75pt;height:11.1pt;mso-position-horizontal-relative:page;mso-position-vertical-relative:page;z-index:-13120" type="#_x0000_t202" filled="false" stroked="false">
            <v:textbox inset="0,0,0,0">
              <w:txbxContent>
                <w:p>
                  <w:pPr>
                    <w:pStyle w:val="BodyText"/>
                    <w:spacing w:line="222" w:lineRule="exact" w:before="0"/>
                    <w:ind w:left="0"/>
                  </w:pPr>
                  <w:r>
                    <w:rPr/>
                    <w:t>[ 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3.166809pt;margin-top:661.871033pt;width:11.75pt;height:11.1pt;mso-position-horizontal-relative:page;mso-position-vertical-relative:page;z-index:-13096" type="#_x0000_t202" filled="false" stroked="false">
            <v:textbox inset="0,0,0,0">
              <w:txbxContent>
                <w:p>
                  <w:pPr>
                    <w:pStyle w:val="BodyText"/>
                    <w:spacing w:line="222" w:lineRule="exact" w:before="0"/>
                    <w:ind w:left="0"/>
                  </w:pPr>
                  <w:r>
                    <w:rPr/>
                    <w:t>[ 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640015pt;margin-top:673.514282pt;width:11.75pt;height:11.1pt;mso-position-horizontal-relative:page;mso-position-vertical-relative:page;z-index:-13072" type="#_x0000_t202" filled="false" stroked="false">
            <v:textbox inset="0,0,0,0">
              <w:txbxContent>
                <w:p>
                  <w:pPr>
                    <w:pStyle w:val="BodyText"/>
                    <w:spacing w:line="222" w:lineRule="exact" w:before="0"/>
                    <w:ind w:left="0"/>
                  </w:pPr>
                  <w:r>
                    <w:rPr/>
                    <w:t>[ 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640015pt;margin-top:661.871033pt;width:11.75pt;height:11.1pt;mso-position-horizontal-relative:page;mso-position-vertical-relative:page;z-index:-13048" type="#_x0000_t202" filled="false" stroked="false">
            <v:textbox inset="0,0,0,0">
              <w:txbxContent>
                <w:p>
                  <w:pPr>
                    <w:pStyle w:val="BodyText"/>
                    <w:spacing w:line="222" w:lineRule="exact" w:before="0"/>
                    <w:ind w:left="0"/>
                  </w:pPr>
                  <w:r>
                    <w:rPr/>
                    <w:t>[ ]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40.080002pt;margin-top:36pt;width:540pt;height:45.18pt;mso-position-horizontal-relative:page;mso-position-vertical-relative:page;z-index:-130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.080002pt;margin-top:90.18pt;width:540pt;height:81pt;mso-position-horizontal-relative:page;mso-position-vertical-relative:page;z-index:-130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.080002pt;margin-top:180.179993pt;width:540pt;height:115.44pt;mso-position-horizontal-relative:page;mso-position-vertical-relative:page;z-index:-12976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39.720001pt;margin-top:305.820007pt;width:540.75pt;height:586.35pt;mso-position-horizontal-relative:page;mso-position-vertical-relative:page;z-index:-12952" coordorigin="794,6116" coordsize="10815,11727">
            <v:shape style="position:absolute;left:801;top:6123;width:5112;height:864" coordorigin="802,6124" coordsize="5112,864" path="m802,6988l4042,6988,4042,6124,802,6124,802,6988xm4042,6988l5914,6988,5914,6124,4042,6124,4042,6988xe" filled="false" stroked="true" strokeweight=".72pt" strokecolor="#000000">
              <v:path arrowok="t"/>
              <v:stroke dashstyle="solid"/>
            </v:shape>
            <v:rect style="position:absolute;left:5841;top:6123;width:3168;height:2304" filled="true" fillcolor="#ffffff" stroked="false">
              <v:fill type="solid"/>
            </v:rect>
            <v:shape style="position:absolute;left:5841;top:6123;width:5760;height:2304" coordorigin="5842,6124" coordsize="5760,2304" path="m5842,8428l9010,8428,9010,6124,5842,6124,5842,8428xm9010,8428l11602,8428,11602,6124,9010,6124,9010,8428xe" filled="false" stroked="true" strokeweight=".72pt" strokecolor="#000000">
              <v:path arrowok="t"/>
              <v:stroke dashstyle="solid"/>
            </v:shape>
            <v:rect style="position:absolute;left:801;top:6843;width:5040;height:3060" filled="true" fillcolor="#ffffff" stroked="false">
              <v:fill type="solid"/>
            </v:rect>
            <v:rect style="position:absolute;left:801;top:6843;width:5040;height:3060" filled="false" stroked="true" strokeweight=".72pt" strokecolor="#000000">
              <v:stroke dashstyle="solid"/>
            </v:rect>
            <v:shape style="position:absolute;left:952;top:7791;width:4101;height:1844" coordorigin="953,7791" coordsize="4101,1844" path="m953,7791l5054,7791m953,8251l5054,8251m953,8711l5054,8711m953,9171l5054,9171m953,9635l5054,9635e" filled="false" stroked="true" strokeweight=".4008pt" strokecolor="#000000">
              <v:path arrowok="t"/>
              <v:stroke dashstyle="solid"/>
            </v:shape>
            <v:shape style="position:absolute;left:801;top:8427;width:10800;height:4356" coordorigin="802,8428" coordsize="10800,4356" path="m5842,9724l11602,9724,11602,8428,5842,8428,5842,9724xm5842,11632l11602,11632,11602,9724,5842,9724,5842,11632xm802,12784l5842,12784,5842,9904,802,9904,802,12784xe" filled="false" stroked="true" strokeweight=".72pt" strokecolor="#000000">
              <v:path arrowok="t"/>
              <v:stroke dashstyle="solid"/>
            </v:shape>
            <v:shape style="position:absolute;left:952;top:10851;width:4101;height:1844" coordorigin="953,10851" coordsize="4101,1844" path="m953,10851l5054,10851m953,11311l5054,11311m953,11770l5054,11770m953,12231l5054,12231m953,12694l5054,12694e" filled="false" stroked="true" strokeweight=".4008pt" strokecolor="#000000">
              <v:path arrowok="t"/>
              <v:stroke dashstyle="solid"/>
            </v:shape>
            <v:shape style="position:absolute;left:801;top:11631;width:10800;height:3504" coordorigin="802,11632" coordsize="10800,3504" path="m5842,12784l11602,12784,11602,11632,5842,11632,5842,12784xm802,15136l5842,15136,5842,13864,802,13864,802,15136xe" filled="false" stroked="true" strokeweight=".72pt" strokecolor="#000000">
              <v:path arrowok="t"/>
              <v:stroke dashstyle="solid"/>
            </v:shape>
            <v:line style="position:absolute" from="953,14722" to="5595,14722" stroked="true" strokeweight=".3192pt" strokecolor="#000000">
              <v:stroke dashstyle="solid"/>
            </v:line>
            <v:shape style="position:absolute;left:801;top:13803;width:10800;height:4032" coordorigin="802,13804" coordsize="10800,4032" path="m802,17836l6202,17836,6202,15136,802,15136,802,17836xm5842,15136l11602,15136,11602,13804,5842,13804,5842,15136xm6202,17836l11602,17836,11602,15136,6202,15136,6202,17836xe" filled="false" stroked="true" strokeweight=".72pt" strokecolor="#000000">
              <v:path arrowok="t"/>
              <v:stroke dashstyle="solid"/>
            </v:shape>
            <v:shape style="position:absolute;left:6352;top:15850;width:4680;height:1660" coordorigin="6353,15850" coordsize="4680,1660" path="m6353,15850l11033,15850m6353,16264l11033,16264m6353,16678l11033,16678m6353,17092l11033,17092m6353,17510l11033,17510e" filled="false" stroked="true" strokeweight=".36pt" strokecolor="#000000">
              <v:path arrowok="t"/>
              <v:stroke dashstyle="solid"/>
            </v:shape>
            <v:shape style="position:absolute;left:5992;top:14473;width:4721;height:374" coordorigin="5993,14473" coordsize="4721,374" path="m5993,14473l10713,14473m5993,14846l10713,14846e" filled="false" stroked="true" strokeweight=".3192pt" strokecolor="#000000">
              <v:path arrowok="t"/>
              <v:stroke dashstyle="solid"/>
            </v:shape>
            <v:rect style="position:absolute;left:801;top:12783;width:5040;height:1152" filled="true" fillcolor="#ffffff" stroked="false">
              <v:fill type="solid"/>
            </v:rect>
            <v:shape style="position:absolute;left:801;top:12783;width:10800;height:1152" coordorigin="802,12784" coordsize="10800,1152" path="m802,13936l5842,13936,5842,12784,802,12784,802,13936xm5842,13804l11602,13804,11602,12784,5842,12784,5842,13804xe" filled="false" stroked="true" strokeweight=".72pt" strokecolor="#000000">
              <v:path arrowok="t"/>
              <v:stroke dashstyle="solid"/>
            </v:shape>
            <v:line style="position:absolute" from="953,13638" to="5595,13638" stroked="true" strokeweight=".3192pt" strokecolor="#000000">
              <v:stroke dashstyle="solid"/>
            </v:line>
            <v:rect style="position:absolute;left:5303;top:7623;width:224;height:164" filled="true" fillcolor="#ffffff" stroked="false">
              <v:fill type="solid"/>
            </v:rect>
            <v:rect style="position:absolute;left:5313;top:7633;width:204;height:144" filled="false" stroked="true" strokeweight="1pt" strokecolor="#000000">
              <v:stroke dashstyle="solid"/>
            </v:rect>
            <v:rect style="position:absolute;left:5303;top:8080;width:227;height:164" filled="true" fillcolor="#ffffff" stroked="false">
              <v:fill type="solid"/>
            </v:rect>
            <v:rect style="position:absolute;left:5313;top:8090;width:207;height:144" filled="false" stroked="true" strokeweight="1pt" strokecolor="#000000">
              <v:stroke dashstyle="solid"/>
            </v:rect>
            <v:rect style="position:absolute;left:5303;top:8540;width:224;height:164" filled="true" fillcolor="#ffffff" stroked="false">
              <v:fill type="solid"/>
            </v:rect>
            <v:rect style="position:absolute;left:5313;top:8550;width:204;height:144" filled="false" stroked="true" strokeweight="1pt" strokecolor="#000000">
              <v:stroke dashstyle="solid"/>
            </v:rect>
            <v:rect style="position:absolute;left:5303;top:9003;width:224;height:164" filled="true" fillcolor="#ffffff" stroked="false">
              <v:fill type="solid"/>
            </v:rect>
            <v:rect style="position:absolute;left:5313;top:9013;width:204;height:144" filled="false" stroked="true" strokeweight="1pt" strokecolor="#000000">
              <v:stroke dashstyle="solid"/>
            </v:rect>
            <v:rect style="position:absolute;left:5303;top:9466;width:224;height:164" filled="true" fillcolor="#ffffff" stroked="false">
              <v:fill type="solid"/>
            </v:rect>
            <v:rect style="position:absolute;left:5313;top:9476;width:204;height:144" filled="false" stroked="true" strokeweight="1pt" strokecolor="#000000">
              <v:stroke dashstyle="solid"/>
            </v:rect>
            <v:rect style="position:absolute;left:5303;top:12527;width:224;height:164" filled="true" fillcolor="#ffffff" stroked="false">
              <v:fill type="solid"/>
            </v:rect>
            <v:rect style="position:absolute;left:5313;top:12537;width:204;height:144" filled="false" stroked="true" strokeweight="1pt" strokecolor="#000000">
              <v:stroke dashstyle="solid"/>
            </v:rect>
            <v:rect style="position:absolute;left:5303;top:12063;width:224;height:164" filled="true" fillcolor="#ffffff" stroked="false">
              <v:fill type="solid"/>
            </v:rect>
            <v:rect style="position:absolute;left:5313;top:12073;width:204;height:144" filled="false" stroked="true" strokeweight="1pt" strokecolor="#000000">
              <v:stroke dashstyle="solid"/>
            </v:rect>
            <v:rect style="position:absolute;left:5303;top:11600;width:224;height:164" filled="true" fillcolor="#ffffff" stroked="false">
              <v:fill type="solid"/>
            </v:rect>
            <v:rect style="position:absolute;left:5313;top:11610;width:204;height:144" filled="false" stroked="true" strokeweight="1pt" strokecolor="#000000">
              <v:stroke dashstyle="solid"/>
            </v:rect>
            <v:rect style="position:absolute;left:5303;top:11140;width:224;height:164" filled="true" fillcolor="#ffffff" stroked="false">
              <v:fill type="solid"/>
            </v:rect>
            <v:rect style="position:absolute;left:5313;top:11150;width:204;height:144" filled="false" stroked="true" strokeweight="1pt" strokecolor="#000000">
              <v:stroke dashstyle="solid"/>
            </v:rect>
            <v:rect style="position:absolute;left:5303;top:10683;width:224;height:164" filled="true" fillcolor="#ffffff" stroked="false">
              <v:fill type="solid"/>
            </v:rect>
            <v:rect style="position:absolute;left:5313;top:10693;width:204;height:144" filled="false" stroked="true" strokeweight="1pt" strokecolor="#000000">
              <v:stroke dashstyle="solid"/>
            </v:rect>
            <v:rect style="position:absolute;left:985;top:15915;width:175;height:165" filled="true" fillcolor="#ffffff" stroked="false">
              <v:fill type="solid"/>
            </v:rect>
            <v:rect style="position:absolute;left:995;top:15925;width:155;height:145" filled="false" stroked="true" strokeweight="1pt" strokecolor="#000000">
              <v:stroke dashstyle="solid"/>
            </v:rect>
            <v:rect style="position:absolute;left:985;top:16370;width:175;height:165" filled="true" fillcolor="#ffffff" stroked="false">
              <v:fill type="solid"/>
            </v:rect>
            <v:rect style="position:absolute;left:995;top:16380;width:155;height:145" filled="false" stroked="true" strokeweight="1pt" strokecolor="#000000">
              <v:stroke dashstyle="solid"/>
            </v:rect>
            <v:rect style="position:absolute;left:985;top:16835;width:175;height:165" filled="true" fillcolor="#ffffff" stroked="false">
              <v:fill type="solid"/>
            </v:rect>
            <v:rect style="position:absolute;left:995;top:16845;width:155;height:145" filled="false" stroked="true" strokeweight="1pt" strokecolor="#000000">
              <v:stroke dashstyle="solid"/>
            </v:rect>
            <v:rect style="position:absolute;left:9186;top:7266;width:187;height:174" filled="true" fillcolor="#ffffff" stroked="false">
              <v:fill type="solid"/>
            </v:rect>
            <v:rect style="position:absolute;left:9196;top:7276;width:167;height:154" filled="false" stroked="true" strokeweight="1pt" strokecolor="#000000">
              <v:stroke dashstyle="solid"/>
            </v:rect>
            <v:rect style="position:absolute;left:9190;top:7685;width:180;height:165" filled="true" fillcolor="#ffffff" stroked="false">
              <v:fill type="solid"/>
            </v:rect>
            <v:rect style="position:absolute;left:9200;top:7695;width:160;height:145" filled="false" stroked="true" strokeweight="1pt" strokecolor="#000000">
              <v:stroke dashstyle="solid"/>
            </v:rect>
            <v:rect style="position:absolute;left:9190;top:8100;width:180;height:165" filled="true" fillcolor="#ffffff" stroked="false">
              <v:fill type="solid"/>
            </v:rect>
            <v:rect style="position:absolute;left:9200;top:8110;width:160;height:145" filled="false" stroked="true" strokeweight="1pt" strokecolor="#000000">
              <v:stroke dashstyle="solid"/>
            </v:rect>
            <v:rect style="position:absolute;left:6020;top:8930;width:180;height:165" filled="true" fillcolor="#ffffff" stroked="false">
              <v:fill type="solid"/>
            </v:rect>
            <v:rect style="position:absolute;left:6030;top:8940;width:160;height:145" filled="false" stroked="true" strokeweight="1pt" strokecolor="#000000">
              <v:stroke dashstyle="solid"/>
            </v:rect>
            <v:rect style="position:absolute;left:7285;top:8930;width:180;height:165" filled="true" fillcolor="#ffffff" stroked="false">
              <v:fill type="solid"/>
            </v:rect>
            <v:rect style="position:absolute;left:7295;top:8940;width:160;height:145" filled="false" stroked="true" strokeweight="1pt" strokecolor="#000000">
              <v:stroke dashstyle="solid"/>
            </v:rect>
            <v:rect style="position:absolute;left:7975;top:8940;width:160;height:145" filled="false" stroked="true" strokeweight="1pt" strokecolor="#000000">
              <v:stroke dashstyle="solid"/>
            </v:rect>
            <v:rect style="position:absolute;left:6020;top:9160;width:180;height:165" filled="true" fillcolor="#ffffff" stroked="false">
              <v:fill type="solid"/>
            </v:rect>
            <v:rect style="position:absolute;left:6030;top:9170;width:160;height:145" filled="false" stroked="true" strokeweight="1pt" strokecolor="#000000">
              <v:stroke dashstyle="solid"/>
            </v:rect>
            <v:rect style="position:absolute;left:6025;top:9395;width:180;height:165" filled="true" fillcolor="#ffffff" stroked="false">
              <v:fill type="solid"/>
            </v:rect>
            <v:rect style="position:absolute;left:6035;top:9405;width:160;height:145" filled="false" stroked="true" strokeweight="1pt" strokecolor="#000000">
              <v:stroke dashstyle="solid"/>
            </v:rect>
            <v:rect style="position:absolute;left:8185;top:9395;width:180;height:165" filled="true" fillcolor="#ffffff" stroked="false">
              <v:fill type="solid"/>
            </v:rect>
            <v:rect style="position:absolute;left:8195;top:9405;width:160;height:145" filled="false" stroked="true" strokeweight="1pt" strokecolor="#000000">
              <v:stroke dashstyle="solid"/>
            </v:rect>
            <v:rect style="position:absolute;left:7830;top:13520;width:180;height:165" filled="true" fillcolor="#ffffff" stroked="false">
              <v:fill type="solid"/>
            </v:rect>
            <v:rect style="position:absolute;left:7840;top:13530;width:160;height:145" filled="false" stroked="true" strokeweight="1pt" strokecolor="#000000">
              <v:stroke dashstyle="solid"/>
            </v:rect>
            <v:rect style="position:absolute;left:7825;top:13285;width:180;height:165" filled="true" fillcolor="#ffffff" stroked="false">
              <v:fill type="solid"/>
            </v:rect>
            <v:rect style="position:absolute;left:7835;top:13295;width:160;height:145" filled="false" stroked="true" strokeweight="1pt" strokecolor="#000000">
              <v:stroke dashstyle="solid"/>
            </v:rect>
            <v:rect style="position:absolute;left:6895;top:13520;width:180;height:165" filled="true" fillcolor="#ffffff" stroked="false">
              <v:fill type="solid"/>
            </v:rect>
            <v:rect style="position:absolute;left:6905;top:13530;width:160;height:145" filled="false" stroked="true" strokeweight="1pt" strokecolor="#000000">
              <v:stroke dashstyle="solid"/>
            </v:rect>
            <v:rect style="position:absolute;left:6895;top:13285;width:180;height:165" filled="true" fillcolor="#ffffff" stroked="false">
              <v:fill type="solid"/>
            </v:rect>
            <v:rect style="position:absolute;left:6905;top:13295;width:160;height:145" filled="false" stroked="true" strokeweight="1pt" strokecolor="#000000">
              <v:stroke dashstyle="solid"/>
            </v:rect>
            <v:rect style="position:absolute;left:6025;top:13520;width:180;height:165" filled="true" fillcolor="#ffffff" stroked="false">
              <v:fill type="solid"/>
            </v:rect>
            <v:rect style="position:absolute;left:6035;top:13530;width:160;height:145" filled="false" stroked="true" strokeweight="1pt" strokecolor="#000000">
              <v:stroke dashstyle="solid"/>
            </v:rect>
            <v:rect style="position:absolute;left:6020;top:13285;width:180;height:165" filled="true" fillcolor="#ffffff" stroked="false">
              <v:fill type="solid"/>
            </v:rect>
            <v:rect style="position:absolute;left:6030;top:13295;width:160;height:145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37.218441pt;margin-top:952.73291pt;width:73.05pt;height:10.95pt;mso-position-horizontal-relative:page;mso-position-vertical-relative:page;z-index:-1292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Revised 05/29/2009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080002pt;margin-top:306.179993pt;width:162pt;height:36pt;mso-position-horizontal-relative:page;mso-position-vertical-relative:page;z-index:-12904" type="#_x0000_t202" filled="false" stroked="false">
            <v:textbox inset="0,0,0,0">
              <w:txbxContent>
                <w:p>
                  <w:pPr>
                    <w:pStyle w:val="BodyText"/>
                    <w:spacing w:before="81"/>
                    <w:ind w:left="151"/>
                  </w:pPr>
                  <w:r>
                    <w:rPr/>
                    <w:t>Document type: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080002pt;margin-top:306.179993pt;width:90pt;height:36pt;mso-position-horizontal-relative:page;mso-position-vertical-relative:page;z-index:-12880" type="#_x0000_t202" filled="false" stroked="false">
            <v:textbox inset="0,0,0,0">
              <w:txbxContent>
                <w:p>
                  <w:pPr>
                    <w:pStyle w:val="BodyText"/>
                    <w:spacing w:before="77"/>
                    <w:ind w:left="151"/>
                  </w:pPr>
                  <w:r>
                    <w:rPr/>
                    <w:t># of pages -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079987pt;margin-top:306.179993pt;width:158.4pt;height:115.2pt;mso-position-horizontal-relative:page;mso-position-vertical-relative:page;z-index:-12856" type="#_x0000_t202" filled="false" stroked="false">
            <v:textbox inset="0,0,0,0">
              <w:txbxContent>
                <w:p>
                  <w:pPr>
                    <w:pStyle w:val="BodyText"/>
                    <w:spacing w:line="230" w:lineRule="exact" w:before="77"/>
                    <w:ind w:left="151"/>
                  </w:pPr>
                  <w:r>
                    <w:rPr/>
                    <w:t>Mortgage Amount</w:t>
                  </w:r>
                </w:p>
                <w:p>
                  <w:pPr>
                    <w:tabs>
                      <w:tab w:pos="2174" w:val="left" w:leader="none"/>
                    </w:tabs>
                    <w:spacing w:line="184" w:lineRule="exact" w:before="0"/>
                    <w:ind w:left="1196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On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page</w:t>
                  </w:r>
                  <w:r>
                    <w:rPr>
                      <w:sz w:val="16"/>
                      <w:u w:val="single"/>
                    </w:rPr>
                    <w:tab/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document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16"/>
                    </w:rPr>
                  </w:pPr>
                </w:p>
                <w:p>
                  <w:pPr>
                    <w:pStyle w:val="BodyText"/>
                    <w:tabs>
                      <w:tab w:pos="2551" w:val="left" w:leader="none"/>
                    </w:tabs>
                    <w:spacing w:before="0"/>
                    <w:ind w:left="151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spacing w:before="186"/>
                    <w:ind w:left="1428" w:right="1429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OR</w:t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sz w:val="15"/>
                    </w:rPr>
                  </w:pPr>
                </w:p>
                <w:p>
                  <w:pPr>
                    <w:pStyle w:val="BodyText"/>
                    <w:spacing w:before="0"/>
                    <w:ind w:left="151"/>
                  </w:pPr>
                  <w:r>
                    <w:rPr/>
                    <w:t>Consideration/Conveyance Amt:</w:t>
                  </w:r>
                </w:p>
                <w:p>
                  <w:pPr>
                    <w:pStyle w:val="BodyText"/>
                    <w:tabs>
                      <w:tab w:pos="2551" w:val="left" w:leader="none"/>
                    </w:tabs>
                    <w:spacing w:before="188"/>
                    <w:ind w:left="151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0.480011pt;margin-top:306.179993pt;width:129.6pt;height:115.2pt;mso-position-horizontal-relative:page;mso-position-vertical-relative:page;z-index:-12832" type="#_x0000_t202" filled="false" stroked="false">
            <v:textbox inset="0,0,0,0">
              <w:txbxContent>
                <w:p>
                  <w:pPr>
                    <w:pStyle w:val="BodyText"/>
                    <w:spacing w:before="77"/>
                    <w:ind w:left="151"/>
                  </w:pPr>
                  <w:r>
                    <w:rPr/>
                    <w:t>Dwelling Type:</w:t>
                  </w:r>
                </w:p>
                <w:p>
                  <w:pPr>
                    <w:pStyle w:val="BodyText"/>
                    <w:spacing w:before="0"/>
                    <w:ind w:left="883"/>
                  </w:pPr>
                  <w:r>
                    <w:rPr/>
                    <w:t>For Mortgage Only</w:t>
                  </w:r>
                </w:p>
                <w:p>
                  <w:pPr>
                    <w:tabs>
                      <w:tab w:pos="1598" w:val="left" w:leader="none"/>
                    </w:tabs>
                    <w:spacing w:before="183"/>
                    <w:ind w:left="619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On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page</w:t>
                  </w:r>
                  <w:r>
                    <w:rPr>
                      <w:sz w:val="16"/>
                      <w:u w:val="single"/>
                    </w:rPr>
                    <w:tab/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document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16"/>
                    </w:rPr>
                  </w:pPr>
                </w:p>
                <w:p>
                  <w:pPr>
                    <w:pStyle w:val="BodyText"/>
                    <w:spacing w:before="1"/>
                    <w:ind w:left="484"/>
                  </w:pPr>
                  <w:r>
                    <w:rPr/>
                    <w:t>1 to 2 family</w:t>
                  </w:r>
                </w:p>
                <w:p>
                  <w:pPr>
                    <w:pStyle w:val="BodyText"/>
                    <w:spacing w:before="184"/>
                    <w:ind w:left="484"/>
                  </w:pPr>
                  <w:r>
                    <w:rPr/>
                    <w:t>1 to 6 family</w:t>
                  </w:r>
                </w:p>
                <w:p>
                  <w:pPr>
                    <w:pStyle w:val="BodyText"/>
                    <w:spacing w:before="187"/>
                    <w:ind w:left="484"/>
                  </w:pPr>
                  <w:r>
                    <w:rPr/>
                    <w:t>Not 1 to 6 family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080002pt;margin-top:342.179993pt;width:162pt;height:7.2pt;mso-position-horizontal-relative:page;mso-position-vertical-relative:page;z-index:-1280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02.080002pt;margin-top:342.179993pt;width:90pt;height:7.2pt;mso-position-horizontal-relative:page;mso-position-vertical-relative:page;z-index:-1278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0.080002pt;margin-top:349.380005pt;width:252pt;height:145.8pt;mso-position-horizontal-relative:page;mso-position-vertical-relative:page;z-index:-127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301" w:val="left" w:leader="none"/>
                    </w:tabs>
                    <w:spacing w:line="163" w:lineRule="exact" w:before="0"/>
                    <w:ind w:left="151"/>
                    <w:rPr>
                      <w:sz w:val="16"/>
                    </w:rPr>
                  </w:pPr>
                  <w:r>
                    <w:rPr/>
                    <w:t>1st party name(s)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(i.e.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grantor/mortgagor)</w:t>
                    <w:tab/>
                  </w:r>
                  <w:r>
                    <w:rPr>
                      <w:sz w:val="16"/>
                    </w:rPr>
                    <w:t>Business</w:t>
                  </w:r>
                </w:p>
                <w:p>
                  <w:pPr>
                    <w:tabs>
                      <w:tab w:pos="1128" w:val="left" w:leader="none"/>
                      <w:tab w:pos="4469" w:val="left" w:leader="none"/>
                    </w:tabs>
                    <w:spacing w:line="184" w:lineRule="exact" w:before="0"/>
                    <w:ind w:left="151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On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page</w:t>
                  </w:r>
                  <w:r>
                    <w:rPr>
                      <w:sz w:val="16"/>
                      <w:u w:val="single"/>
                    </w:rPr>
                    <w:tab/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document</w:t>
                    <w:tab/>
                    <w:t>Entity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079987pt;margin-top:421.380005pt;width:288pt;height:64.8pt;mso-position-horizontal-relative:page;mso-position-vertical-relative:page;z-index:-12736" type="#_x0000_t202" filled="false" stroked="false">
            <v:textbox inset="0,0,0,0">
              <w:txbxContent>
                <w:p>
                  <w:pPr>
                    <w:spacing w:before="76"/>
                    <w:ind w:left="151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Check if submitted:</w:t>
                  </w:r>
                </w:p>
                <w:p>
                  <w:pPr>
                    <w:pStyle w:val="BodyText"/>
                    <w:spacing w:before="1"/>
                    <w:ind w:left="0"/>
                    <w:rPr>
                      <w:sz w:val="16"/>
                    </w:rPr>
                  </w:pPr>
                </w:p>
                <w:p>
                  <w:pPr>
                    <w:pStyle w:val="BodyText"/>
                    <w:tabs>
                      <w:tab w:pos="1695" w:val="left" w:leader="none"/>
                      <w:tab w:pos="2400" w:val="left" w:leader="none"/>
                    </w:tabs>
                    <w:spacing w:line="230" w:lineRule="exact" w:before="0"/>
                    <w:ind w:left="485"/>
                  </w:pPr>
                  <w:r>
                    <w:rPr/>
                    <w:t>RP-5217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-</w:t>
                    <w:tab/>
                    <w:t>$125</w:t>
                    <w:tab/>
                    <w:t>$250</w:t>
                  </w:r>
                </w:p>
                <w:p>
                  <w:pPr>
                    <w:pStyle w:val="BodyText"/>
                    <w:tabs>
                      <w:tab w:pos="2645" w:val="left" w:leader="none"/>
                      <w:tab w:pos="5279" w:val="left" w:leader="none"/>
                    </w:tabs>
                    <w:spacing w:line="244" w:lineRule="auto" w:before="0"/>
                    <w:ind w:left="484" w:right="477"/>
                  </w:pPr>
                  <w:r>
                    <w:rPr/>
                    <w:t>TP-584 - Type of property conveyed [1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through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8]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TP-584.1</w:t>
                    <w:tab/>
                    <w:t>IT-2663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79987pt;margin-top:486.179993pt;width:288pt;height:95.4pt;mso-position-horizontal-relative:page;mso-position-vertical-relative:page;z-index:-127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470" w:val="left" w:leader="none"/>
                    </w:tabs>
                    <w:spacing w:before="77"/>
                    <w:ind w:left="151"/>
                  </w:pPr>
                  <w:r>
                    <w:rPr/>
                    <w:t>TAXES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PAID:</w:t>
                    <w:tab/>
                    <w:t>Reference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#</w:t>
                  </w:r>
                </w:p>
                <w:p>
                  <w:pPr>
                    <w:pStyle w:val="BodyText"/>
                    <w:tabs>
                      <w:tab w:pos="3591" w:val="left" w:leader="none"/>
                      <w:tab w:pos="4470" w:val="left" w:leader="none"/>
                      <w:tab w:pos="5370" w:val="left" w:leader="none"/>
                    </w:tabs>
                    <w:spacing w:line="432" w:lineRule="auto" w:before="0"/>
                    <w:ind w:left="151" w:right="364" w:firstLine="2159"/>
                    <w:jc w:val="both"/>
                  </w:pPr>
                  <w:r>
                    <w:rPr/>
                    <w:t>Amount</w:t>
                    <w:tab/>
                    <w:tab/>
                    <w:t>Or Check # Mortgage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Tax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$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ab/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Transfer Tax      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2"/>
                      <w:u w:val="single"/>
                    </w:rPr>
                    <w:t> </w:t>
                  </w:r>
                  <w:r>
                    <w:rPr/>
                    <w:tab/>
                  </w:r>
                  <w:r>
                    <w:rPr>
                      <w:w w:val="4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4"/>
                      <w:u w:val="single"/>
                    </w:rPr>
                    <w:t> </w:t>
                  </w:r>
                </w:p>
                <w:p>
                  <w:pPr>
                    <w:pStyle w:val="BodyText"/>
                    <w:tabs>
                      <w:tab w:pos="1590" w:val="left" w:leader="none"/>
                      <w:tab w:pos="3592" w:val="left" w:leader="none"/>
                      <w:tab w:pos="4471" w:val="left" w:leader="none"/>
                      <w:tab w:pos="5371" w:val="left" w:leader="none"/>
                    </w:tabs>
                    <w:ind w:left="151"/>
                  </w:pPr>
                  <w:r>
                    <w:rPr/>
                    <w:t>Mansion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Tax</w:t>
                    <w:tab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ab/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080002pt;margin-top:495.179993pt;width:252pt;height:144pt;mso-position-horizontal-relative:page;mso-position-vertical-relative:page;z-index:-12688" type="#_x0000_t202" filled="false" stroked="false">
            <v:textbox inset="0,0,0,0">
              <w:txbxContent>
                <w:p>
                  <w:pPr>
                    <w:tabs>
                      <w:tab w:pos="1128" w:val="left" w:leader="none"/>
                      <w:tab w:pos="4301" w:val="left" w:leader="none"/>
                      <w:tab w:pos="4469" w:val="left" w:leader="none"/>
                    </w:tabs>
                    <w:spacing w:before="77"/>
                    <w:ind w:left="151" w:right="167" w:hanging="1"/>
                    <w:jc w:val="left"/>
                    <w:rPr>
                      <w:sz w:val="16"/>
                    </w:rPr>
                  </w:pPr>
                  <w:r>
                    <w:rPr>
                      <w:sz w:val="20"/>
                    </w:rPr>
                    <w:t>2nd party name(s)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(i.e.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grantee/mortgagee)</w:t>
                    <w:tab/>
                  </w:r>
                  <w:r>
                    <w:rPr>
                      <w:sz w:val="16"/>
                    </w:rPr>
                    <w:t>Business On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page</w:t>
                  </w:r>
                  <w:r>
                    <w:rPr>
                      <w:sz w:val="16"/>
                      <w:u w:val="single"/>
                    </w:rPr>
                    <w:tab/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document</w:t>
                    <w:tab/>
                    <w:tab/>
                    <w:t>Entity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079987pt;margin-top:581.580017pt;width:288pt;height:57.6pt;mso-position-horizontal-relative:page;mso-position-vertical-relative:page;z-index:-126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471" w:val="left" w:leader="none"/>
                    </w:tabs>
                    <w:spacing w:before="77"/>
                    <w:ind w:left="151"/>
                  </w:pPr>
                  <w:r>
                    <w:rPr/>
                    <w:t>RECORDING</w:t>
                    <w:tab/>
                    <w:t>Reference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#</w:t>
                  </w:r>
                </w:p>
                <w:p>
                  <w:pPr>
                    <w:pStyle w:val="BodyText"/>
                    <w:tabs>
                      <w:tab w:pos="2311" w:val="left" w:leader="none"/>
                      <w:tab w:pos="4471" w:val="left" w:leader="none"/>
                    </w:tabs>
                    <w:spacing w:before="0"/>
                    <w:ind w:left="151"/>
                  </w:pPr>
                  <w:r>
                    <w:rPr/>
                    <w:t>FEES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PAID:</w:t>
                    <w:tab/>
                    <w:t>Amount</w:t>
                    <w:tab/>
                    <w:t>or Check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#</w:t>
                  </w:r>
                </w:p>
                <w:p>
                  <w:pPr>
                    <w:pStyle w:val="BodyText"/>
                    <w:tabs>
                      <w:tab w:pos="3592" w:val="left" w:leader="none"/>
                      <w:tab w:pos="4471" w:val="left" w:leader="none"/>
                      <w:tab w:pos="5371" w:val="left" w:leader="none"/>
                    </w:tabs>
                    <w:spacing w:before="188"/>
                    <w:ind w:left="1591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ab/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080002pt;margin-top:639.179993pt;width:252pt;height:57.6pt;mso-position-horizontal-relative:page;mso-position-vertical-relative:page;z-index:-12640" type="#_x0000_t202" filled="false" stroked="false">
            <v:textbox inset="0,0,0,0">
              <w:txbxContent>
                <w:p>
                  <w:pPr>
                    <w:pStyle w:val="BodyText"/>
                    <w:spacing w:line="230" w:lineRule="exact" w:before="77"/>
                    <w:ind w:left="151"/>
                  </w:pPr>
                  <w:r>
                    <w:rPr/>
                    <w:t>Tax designation (Section, Block &amp; Lot)</w:t>
                  </w:r>
                </w:p>
                <w:p>
                  <w:pPr>
                    <w:tabs>
                      <w:tab w:pos="4046" w:val="left" w:leader="none"/>
                    </w:tabs>
                    <w:spacing w:line="184" w:lineRule="exact" w:before="0"/>
                    <w:ind w:left="306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On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page</w:t>
                  </w:r>
                  <w:r>
                    <w:rPr>
                      <w:sz w:val="16"/>
                      <w:u w:val="single"/>
                    </w:rPr>
                    <w:tab/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document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079987pt;margin-top:639.179993pt;width:288pt;height:51pt;mso-position-horizontal-relative:page;mso-position-vertical-relative:page;z-index:-12616" type="#_x0000_t202" filled="false" stroked="false">
            <v:textbox inset="0,0,0,0">
              <w:txbxContent>
                <w:p>
                  <w:pPr>
                    <w:pStyle w:val="BodyText"/>
                    <w:spacing w:before="77"/>
                    <w:ind w:left="151"/>
                  </w:pPr>
                  <w:r>
                    <w:rPr/>
                    <w:t>MORTGAGE TAX AFFIDAVITS SUBMITTED:</w:t>
                  </w:r>
                </w:p>
                <w:p>
                  <w:pPr>
                    <w:pStyle w:val="BodyText"/>
                    <w:tabs>
                      <w:tab w:pos="1355" w:val="left" w:leader="none"/>
                      <w:tab w:pos="2289" w:val="left" w:leader="none"/>
                      <w:tab w:pos="3032" w:val="left" w:leader="none"/>
                      <w:tab w:pos="4794" w:val="left" w:leader="none"/>
                    </w:tabs>
                    <w:spacing w:before="138"/>
                    <w:ind w:left="485"/>
                  </w:pPr>
                  <w:r>
                    <w:rPr/>
                    <w:t>252</w:t>
                    <w:tab/>
                    <w:t>255</w:t>
                    <w:tab/>
                    <w:t>280</w:t>
                    <w:tab/>
                    <w:t>Other: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355" w:val="left" w:leader="none"/>
                      <w:tab w:pos="2289" w:val="left" w:leader="none"/>
                      <w:tab w:pos="3584" w:val="left" w:leader="none"/>
                      <w:tab w:pos="4785" w:val="left" w:leader="none"/>
                    </w:tabs>
                    <w:spacing w:before="3"/>
                    <w:ind w:left="485"/>
                  </w:pPr>
                  <w:r>
                    <w:rPr/>
                    <w:t>253</w:t>
                    <w:tab/>
                    <w:t>260</w:t>
                    <w:tab/>
                    <w:t>339-ee</w:t>
                    <w:tab/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79987pt;margin-top:690.179993pt;width:288pt;height:66.6pt;mso-position-horizontal-relative:page;mso-position-vertical-relative:page;z-index:-12592" type="#_x0000_t202" filled="false" stroked="false">
            <v:textbox inset="0,0,0,0">
              <w:txbxContent>
                <w:p>
                  <w:pPr>
                    <w:tabs>
                      <w:tab w:pos="3031" w:val="left" w:leader="none"/>
                      <w:tab w:pos="4009" w:val="left" w:leader="none"/>
                    </w:tabs>
                    <w:spacing w:before="76"/>
                    <w:ind w:left="151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20"/>
                    </w:rPr>
                    <w:t>Cross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Reference(s):</w:t>
                    <w:tab/>
                  </w:r>
                  <w:r>
                    <w:rPr>
                      <w:sz w:val="16"/>
                    </w:rPr>
                    <w:t>On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page</w:t>
                  </w:r>
                  <w:r>
                    <w:rPr>
                      <w:sz w:val="16"/>
                      <w:u w:val="single"/>
                    </w:rPr>
                    <w:tab/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document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080002pt;margin-top:696.780029pt;width:252pt;height:60pt;mso-position-horizontal-relative:page;mso-position-vertical-relative:page;z-index:-12568" type="#_x0000_t202" filled="false" stroked="false">
            <v:textbox inset="0,0,0,0">
              <w:txbxContent>
                <w:p>
                  <w:pPr>
                    <w:pStyle w:val="BodyText"/>
                    <w:spacing w:line="230" w:lineRule="exact" w:before="5"/>
                    <w:ind w:left="151"/>
                  </w:pPr>
                  <w:r>
                    <w:rPr/>
                    <w:t>City(ies) or Town(s) for Property Description</w:t>
                  </w:r>
                </w:p>
                <w:p>
                  <w:pPr>
                    <w:tabs>
                      <w:tab w:pos="4010" w:val="left" w:leader="none"/>
                    </w:tabs>
                    <w:spacing w:line="184" w:lineRule="exact" w:before="0"/>
                    <w:ind w:left="3031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On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page</w:t>
                  </w:r>
                  <w:r>
                    <w:rPr>
                      <w:sz w:val="16"/>
                      <w:u w:val="single"/>
                    </w:rPr>
                    <w:tab/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document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080002pt;margin-top:756.780029pt;width:270pt;height:135pt;mso-position-horizontal-relative:page;mso-position-vertical-relative:page;z-index:-12544" type="#_x0000_t202" filled="false" stroked="false">
            <v:textbox inset="0,0,0,0">
              <w:txbxContent>
                <w:p>
                  <w:pPr>
                    <w:pStyle w:val="BodyText"/>
                    <w:spacing w:before="76"/>
                    <w:ind w:left="151" w:right="447"/>
                  </w:pPr>
                  <w:r>
                    <w:rPr/>
                    <w:t>Property Description -- If required, check the one contained within the document.</w:t>
                  </w:r>
                </w:p>
                <w:p>
                  <w:pPr>
                    <w:tabs>
                      <w:tab w:pos="4406" w:val="left" w:leader="none"/>
                    </w:tabs>
                    <w:spacing w:line="183" w:lineRule="exact" w:before="0"/>
                    <w:ind w:left="342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On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page</w:t>
                  </w:r>
                  <w:r>
                    <w:rPr>
                      <w:sz w:val="16"/>
                      <w:u w:val="single"/>
                    </w:rPr>
                    <w:tab/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document</w:t>
                  </w:r>
                </w:p>
                <w:p>
                  <w:pPr>
                    <w:pStyle w:val="BodyText"/>
                    <w:spacing w:before="2"/>
                    <w:ind w:left="486"/>
                  </w:pPr>
                  <w:r>
                    <w:rPr/>
                    <w:t>Metes &amp; bounds</w:t>
                  </w:r>
                </w:p>
                <w:p>
                  <w:pPr>
                    <w:pStyle w:val="BodyText"/>
                    <w:spacing w:before="11"/>
                    <w:ind w:left="0"/>
                    <w:rPr>
                      <w:sz w:val="19"/>
                    </w:rPr>
                  </w:pPr>
                </w:p>
                <w:p>
                  <w:pPr>
                    <w:pStyle w:val="BodyText"/>
                    <w:spacing w:line="482" w:lineRule="auto" w:before="0"/>
                    <w:ind w:left="485" w:right="192" w:hanging="2"/>
                  </w:pPr>
                  <w:r>
                    <w:rPr/>
                    <w:t>Lot number on map filed in the Office of the County Clerk Refer to deed recorded in the Office of the County Clerk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079987pt;margin-top:756.780029pt;width:270pt;height:135pt;mso-position-horizontal-relative:page;mso-position-vertical-relative:page;z-index:-12520" type="#_x0000_t202" filled="false" stroked="false">
            <v:textbox inset="0,0,0,0">
              <w:txbxContent>
                <w:p>
                  <w:pPr>
                    <w:pStyle w:val="BodyText"/>
                    <w:spacing w:before="76"/>
                    <w:ind w:left="151"/>
                  </w:pPr>
                  <w:r>
                    <w:rPr/>
                    <w:t>Record and Return To: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080002pt;margin-top:180.179993pt;width:540pt;height:115.45pt;mso-position-horizontal-relative:page;mso-position-vertical-relative:page;z-index:-124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904" w:val="left" w:leader="none"/>
                      <w:tab w:pos="10497" w:val="left" w:leader="none"/>
                    </w:tabs>
                    <w:spacing w:before="77"/>
                    <w:ind w:left="151"/>
                  </w:pPr>
                  <w:r>
                    <w:rPr/>
                    <w:t>SUBMITTER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INFORMATION:</w:t>
                    <w:tab/>
                    <w:t>Title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Number: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3398" w:val="left" w:leader="none"/>
                      <w:tab w:pos="5153" w:val="left" w:leader="none"/>
                      <w:tab w:pos="7087" w:val="left" w:leader="none"/>
                      <w:tab w:pos="10487" w:val="left" w:leader="none"/>
                    </w:tabs>
                    <w:spacing w:line="432" w:lineRule="auto" w:before="184"/>
                    <w:ind w:left="151" w:right="285"/>
                    <w:jc w:val="both"/>
                  </w:pPr>
                  <w:r>
                    <w:rPr/>
                    <w:t>Company:</w:t>
                  </w:r>
                  <w:r>
                    <w:rPr>
                      <w:u w:val="single"/>
                    </w:rPr>
                    <w:tab/>
                    <w:tab/>
                    <w:tab/>
                    <w:tab/>
                  </w:r>
                  <w:r>
                    <w:rPr/>
                    <w:t> Address:</w:t>
                  </w:r>
                  <w:r>
                    <w:rPr>
                      <w:u w:val="single"/>
                    </w:rPr>
                    <w:tab/>
                    <w:tab/>
                    <w:tab/>
                    <w:tab/>
                  </w:r>
                  <w:r>
                    <w:rPr/>
                    <w:t> City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State: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Zip: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Telephone: 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0511" w:val="left" w:leader="none"/>
                    </w:tabs>
                    <w:spacing w:before="49"/>
                    <w:ind w:left="151"/>
                    <w:jc w:val="both"/>
                  </w:pPr>
                  <w:r>
                    <w:rPr/>
                    <w:t>Attention: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080002pt;margin-top:90.18pt;width:540pt;height:81pt;mso-position-horizontal-relative:page;mso-position-vertical-relative:page;z-index:-12472" type="#_x0000_t202" filled="false" stroked="false">
            <v:textbox inset="0,0,0,0">
              <w:txbxContent>
                <w:p>
                  <w:pPr>
                    <w:spacing w:before="79"/>
                    <w:ind w:left="883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---------- THIS FORM MUST BE COMPLETED AND SUBMITTED WITH EACH DOCUMENT ----------</w:t>
                  </w:r>
                </w:p>
                <w:p>
                  <w:pPr>
                    <w:pStyle w:val="BodyText"/>
                    <w:spacing w:before="137"/>
                    <w:ind w:left="1903" w:right="1904"/>
                    <w:jc w:val="center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This page is part of the instrument; the County Clerk will rely on the information provided on this page for purposes of indexing this document.</w:t>
                  </w:r>
                </w:p>
                <w:p>
                  <w:pPr>
                    <w:pStyle w:val="BodyText"/>
                    <w:spacing w:before="0"/>
                    <w:ind w:left="1540" w:right="1524" w:firstLine="589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</w:rPr>
                    <w:t>To the best of the submitter’s knowledge the information contained on this Recording Sheet is consistent with the information contained in the attached document</w:t>
                  </w:r>
                  <w:r>
                    <w:rPr>
                      <w:rFonts w:ascii="Arial" w:hAnsi="Arial"/>
                      <w:i/>
                      <w:color w:val="FF0000"/>
                    </w:rPr>
                    <w:t>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080002pt;margin-top:36pt;width:540pt;height:45.2pt;mso-position-horizontal-relative:page;mso-position-vertical-relative:page;z-index:-12448" type="#_x0000_t202" filled="false" stroked="false">
            <v:textbox inset="0,0,0,0">
              <w:txbxContent>
                <w:p>
                  <w:pPr>
                    <w:spacing w:line="414" w:lineRule="exact" w:before="78"/>
                    <w:ind w:left="0" w:right="0" w:firstLine="0"/>
                    <w:jc w:val="center"/>
                    <w:rPr>
                      <w:rFonts w:ascii="Arial"/>
                      <w:sz w:val="36"/>
                    </w:rPr>
                  </w:pPr>
                  <w:r>
                    <w:rPr>
                      <w:rFonts w:ascii="Arial"/>
                      <w:sz w:val="36"/>
                    </w:rPr>
                    <w:t>WESTCHESTER COUNTY CLERK RECORDING SHEET</w:t>
                  </w:r>
                </w:p>
                <w:p>
                  <w:pPr>
                    <w:tabs>
                      <w:tab w:pos="5096" w:val="left" w:leader="none"/>
                    </w:tabs>
                    <w:spacing w:before="0"/>
                    <w:ind w:left="0" w:right="0" w:firstLine="0"/>
                    <w:jc w:val="center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sz w:val="24"/>
                    </w:rPr>
                    <w:t>110 Dr. Martin Luther King,</w:t>
                  </w:r>
                  <w:r>
                    <w:rPr>
                      <w:rFonts w:ascii="Arial"/>
                      <w:spacing w:val="-17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Jr.</w:t>
                  </w:r>
                  <w:r>
                    <w:rPr>
                      <w:rFonts w:ascii="Arial"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Boulevard</w:t>
                    <w:tab/>
                    <w:t>White Plains, NY</w:t>
                  </w:r>
                  <w:r>
                    <w:rPr>
                      <w:rFonts w:ascii="Arial"/>
                      <w:spacing w:val="63"/>
                      <w:sz w:val="24"/>
                    </w:rPr>
                    <w:t> </w:t>
                  </w:r>
                  <w:r>
                    <w:rPr>
                      <w:rFonts w:ascii="Arial"/>
                      <w:sz w:val="24"/>
                    </w:rPr>
                    <w:t>10601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4.665131pt;margin-top:182.380005pt;width:170.3pt;height:12pt;mso-position-horizontal-relative:page;mso-position-vertical-relative:page;z-index:-124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4.29805pt;margin-top:203.080017pt;width:470.15pt;height:12pt;mso-position-horizontal-relative:page;mso-position-vertical-relative:page;z-index:-124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665085pt;margin-top:223.780029pt;width:480.05pt;height:12pt;mso-position-horizontal-relative:page;mso-position-vertical-relative:page;z-index:-123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845512pt;margin-top:244.47998pt;width:140.15pt;height:12pt;mso-position-horizontal-relative:page;mso-position-vertical-relative:page;z-index:-123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685089pt;margin-top:244.47998pt;width:55.1pt;height:12pt;mso-position-horizontal-relative:page;mso-position-vertical-relative:page;z-index:-123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.425446pt;margin-top:244.47998pt;width:70.05pt;height:12pt;mso-position-horizontal-relative:page;mso-position-vertical-relative:page;z-index:-123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378998pt;margin-top:244.47998pt;width:105.1pt;height:12pt;mso-position-horizontal-relative:page;mso-position-vertical-relative:page;z-index:-122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684433pt;margin-top:267.646240pt;width:475pt;height:12pt;mso-position-horizontal-relative:page;mso-position-vertical-relative:page;z-index:-122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0.78595pt;margin-top:317.97998pt;width:20.05pt;height:12pt;mso-position-horizontal-relative:page;mso-position-vertical-relative:page;z-index:-122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680054pt;margin-top:338.26001pt;width:115pt;height:12pt;mso-position-horizontal-relative:page;mso-position-vertical-relative:page;z-index:-122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332886pt;margin-top:338.680847pt;width:20.1pt;height:12pt;mso-position-horizontal-relative:page;mso-position-vertical-relative:page;z-index:-121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50135pt;margin-top:353.979919pt;width:20.05pt;height:12pt;mso-position-horizontal-relative:page;mso-position-vertical-relative:page;z-index:-121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639999pt;margin-top:378.566956pt;width:205.05pt;height:12pt;mso-position-horizontal-relative:page;mso-position-vertical-relative:page;z-index:-121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680054pt;margin-top:399.400024pt;width:115pt;height:12pt;mso-position-horizontal-relative:page;mso-position-vertical-relative:page;z-index:-121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6399pt;margin-top:401.546936pt;width:205.05pt;height:12pt;mso-position-horizontal-relative:page;mso-position-vertical-relative:page;z-index:-120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6399pt;margin-top:424.526794pt;width:205.05pt;height:12pt;mso-position-horizontal-relative:page;mso-position-vertical-relative:page;z-index:-120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6399pt;margin-top:447.566956pt;width:205.05pt;height:12pt;mso-position-horizontal-relative:page;mso-position-vertical-relative:page;z-index:-120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1.069885pt;margin-top:453.4599pt;width:35.050pt;height:12pt;mso-position-horizontal-relative:page;mso-position-vertical-relative:page;z-index:-120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6399pt;margin-top:470.727295pt;width:205.05pt;height:12pt;mso-position-horizontal-relative:page;mso-position-vertical-relative:page;z-index:-119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50135pt;margin-top:506.97995pt;width:20.05pt;height:12pt;mso-position-horizontal-relative:page;mso-position-vertical-relative:page;z-index:-119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639252pt;margin-top:520.599976pt;width:95.05pt;height:12pt;mso-position-horizontal-relative:page;mso-position-vertical-relative:page;z-index:-119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5.611633pt;margin-top:520.599976pt;width:45.05pt;height:12pt;mso-position-horizontal-relative:page;mso-position-vertical-relative:page;z-index:-119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639999pt;margin-top:531.563904pt;width:205.05pt;height:12pt;mso-position-horizontal-relative:page;mso-position-vertical-relative:page;z-index:-118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687805pt;margin-top:541.299988pt;width:95.05pt;height:12pt;mso-position-horizontal-relative:page;mso-position-vertical-relative:page;z-index:-118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5.686279pt;margin-top:541.299988pt;width:45.05pt;height:12pt;mso-position-horizontal-relative:page;mso-position-vertical-relative:page;z-index:-118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639999pt;margin-top:554.543884pt;width:205.05pt;height:12pt;mso-position-horizontal-relative:page;mso-position-vertical-relative:page;z-index:-118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673889pt;margin-top:562.179993pt;width:95.05pt;height:12pt;mso-position-horizontal-relative:page;mso-position-vertical-relative:page;z-index:-118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5.646301pt;margin-top:562.179993pt;width:45.05pt;height:12pt;mso-position-horizontal-relative:page;mso-position-vertical-relative:page;z-index:-117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639999pt;margin-top:577.523926pt;width:205.05pt;height:12pt;mso-position-horizontal-relative:page;mso-position-vertical-relative:page;z-index:-117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639999pt;margin-top:600.563904pt;width:205.05pt;height:12pt;mso-position-horizontal-relative:page;mso-position-vertical-relative:page;z-index:-117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679901pt;margin-top:616.179993pt;width:95.05pt;height:12pt;mso-position-horizontal-relative:page;mso-position-vertical-relative:page;z-index:-117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5.639282pt;margin-top:616.179993pt;width:45pt;height:12pt;mso-position-horizontal-relative:page;mso-position-vertical-relative:page;z-index:-116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639999pt;margin-top:623.723938pt;width:205.05pt;height:12pt;mso-position-horizontal-relative:page;mso-position-vertical-relative:page;z-index:-116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385773pt;margin-top:650.979980pt;width:20.05pt;height:12pt;mso-position-horizontal-relative:page;mso-position-vertical-relative:page;z-index:-116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1.816803pt;margin-top:659.799988pt;width:60.05pt;height:12pt;mso-position-horizontal-relative:page;mso-position-vertical-relative:page;z-index:-116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639999pt;margin-top:670.904053pt;width:232.1pt;height:12pt;mso-position-horizontal-relative:page;mso-position-vertical-relative:page;z-index:-115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1.329987pt;margin-top:671.443237pt;width:60.05pt;height:12pt;mso-position-horizontal-relative:page;mso-position-vertical-relative:page;z-index:-115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2.52594pt;margin-top:692.320007pt;width:20.05pt;height:12pt;mso-position-horizontal-relative:page;mso-position-vertical-relative:page;z-index:-115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0.535507pt;margin-top:704.97998pt;width:20.1pt;height:12pt;mso-position-horizontal-relative:page;mso-position-vertical-relative:page;z-index:-115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640015pt;margin-top:712.664063pt;width:236.05pt;height:12pt;mso-position-horizontal-relative:page;mso-position-vertical-relative:page;z-index:-114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639999pt;margin-top:725.084045pt;width:232.1pt;height:12pt;mso-position-horizontal-relative:page;mso-position-vertical-relative:page;z-index:-114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640015pt;margin-top:731.324097pt;width:236.05pt;height:12pt;mso-position-horizontal-relative:page;mso-position-vertical-relative:page;z-index:-114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0.385941pt;margin-top:779.97998pt;width:20.05pt;height:12pt;mso-position-horizontal-relative:page;mso-position-vertical-relative:page;z-index:-114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640015pt;margin-top:781.504028pt;width:234pt;height:12pt;mso-position-horizontal-relative:page;mso-position-vertical-relative:page;z-index:-113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640015pt;margin-top:802.203979pt;width:234pt;height:12pt;mso-position-horizontal-relative:page;mso-position-vertical-relative:page;z-index:-113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640015pt;margin-top:822.903992pt;width:234pt;height:12pt;mso-position-horizontal-relative:page;mso-position-vertical-relative:page;z-index:-113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640015pt;margin-top:843.604004pt;width:234pt;height:12pt;mso-position-horizontal-relative:page;mso-position-vertical-relative:page;z-index:-113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640015pt;margin-top:864.484009pt;width:234pt;height:12pt;mso-position-horizontal-relative:page;mso-position-vertical-relative:page;z-index:-112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20160"/>
      <w:pgMar w:top="720" w:bottom="280" w:left="64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J. Shaw</dc:creator>
  <dcterms:created xsi:type="dcterms:W3CDTF">2018-01-29T18:04:39Z</dcterms:created>
  <dcterms:modified xsi:type="dcterms:W3CDTF">2018-01-29T18:04:39Z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2005-07-21T00:00:00Z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2018-01-29T00:00:00Z</vt:filetime>
  </property>
</Properties>
</file>