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9.102001pt;margin-top:804.383972pt;width:557.950pt;height:57.55pt;mso-position-horizontal-relative:page;mso-position-vertical-relative:page;z-index:-21544" coordorigin="982,16088" coordsize="11159,1151">
            <v:rect style="position:absolute;left:986;top:16092;width:11150;height:1142" filled="false" stroked="true" strokeweight=".432pt" strokecolor="#000000">
              <v:stroke dashstyle="solid"/>
            </v:rect>
            <v:line style="position:absolute" from="3321,16089" to="3321,17225" stroked="true" strokeweight=".432pt" strokecolor="#000000">
              <v:stroke dashstyle="solid"/>
            </v:line>
            <v:line style="position:absolute" from="6921,16088" to="6921,17225" stroked="true" strokeweight=".432pt" strokecolor="#000000">
              <v:stroke dashstyle="solid"/>
            </v:line>
            <v:line style="position:absolute" from="9814,16089" to="9814,17231" stroked="true" strokeweight=".432pt" strokecolor="#000000">
              <v:stroke dashstyle="solid"/>
            </v:line>
            <w10:wrap type="none"/>
          </v:group>
        </w:pict>
      </w:r>
      <w:r>
        <w:rPr/>
        <w:pict>
          <v:rect style="position:absolute;margin-left:86.973999pt;margin-top:521.640015pt;width:6.984pt;height:6.984pt;mso-position-horizontal-relative:page;mso-position-vertical-relative:page;z-index:-21520" filled="false" stroked="true" strokeweight=".432pt" strokecolor="#000000">
            <v:stroke dashstyle="solid"/>
            <w10:wrap type="none"/>
          </v:rect>
        </w:pict>
      </w:r>
      <w:r>
        <w:rPr/>
        <w:pict>
          <v:rect style="position:absolute;margin-left:86.973999pt;margin-top:507.959991pt;width:6.984pt;height:7.056pt;mso-position-horizontal-relative:page;mso-position-vertical-relative:page;z-index:-21496" filled="false" stroked="true" strokeweight=".432pt" strokecolor="#000000">
            <v:stroke dashstyle="solid"/>
            <w10:wrap type="none"/>
          </v:rect>
        </w:pict>
      </w:r>
      <w:r>
        <w:rPr/>
        <w:pict>
          <v:group style="position:absolute;margin-left:213.621994pt;margin-top:508.463989pt;width:104.5pt;height:18pt;mso-position-horizontal-relative:page;mso-position-vertical-relative:page;z-index:-21472" coordorigin="4272,10169" coordsize="2090,360">
            <v:rect style="position:absolute;left:4276;top:10173;width:2081;height:352" filled="false" stroked="true" strokeweight=".432pt" strokecolor="#000000">
              <v:stroke dashstyle="solid"/>
            </v:rect>
            <v:line style="position:absolute" from="4981,10282" to="4981,10515" stroked="true" strokeweight=".072pt" strokecolor="#000000">
              <v:stroke dashstyle="solid"/>
            </v:line>
            <v:line style="position:absolute" from="5701,10282" to="5701,10515" stroked="true" strokeweight=".072pt" strokecolor="#000000">
              <v:stroke dashstyle="solid"/>
            </v:line>
            <w10:wrap type="none"/>
          </v:group>
        </w:pict>
      </w:r>
      <w:r>
        <w:rPr/>
        <w:pict>
          <v:group style="position:absolute;margin-left:518.505981pt;margin-top:717.083984pt;width:88.25pt;height:75.5pt;mso-position-horizontal-relative:page;mso-position-vertical-relative:page;z-index:-21448" coordorigin="10370,14342" coordsize="1765,1510">
            <v:line style="position:absolute" from="10372,14342" to="12135,14342" stroked="true" strokeweight=".072pt" strokecolor="#000000">
              <v:stroke dashstyle="solid"/>
            </v:line>
            <v:line style="position:absolute" from="10372,14642" to="12135,14642" stroked="true" strokeweight=".072pt" strokecolor="#000000">
              <v:stroke dashstyle="solid"/>
            </v:line>
            <v:line style="position:absolute" from="10372,14941" to="12120,14941" stroked="true" strokeweight=".072pt" strokecolor="#000000">
              <v:stroke dashstyle="solid"/>
            </v:line>
            <v:line style="position:absolute" from="10372,15242" to="12135,15242" stroked="true" strokeweight=".072pt" strokecolor="#000000">
              <v:stroke dashstyle="solid"/>
            </v:line>
            <v:line style="position:absolute" from="10372,15542" to="12120,15542" stroked="true" strokeweight=".072pt" strokecolor="#000000">
              <v:stroke dashstyle="solid"/>
            </v:line>
            <v:line style="position:absolute" from="10371,14342" to="10371,15542" stroked="true" strokeweight=".072pt" strokecolor="#000000">
              <v:stroke dashstyle="solid"/>
            </v:line>
            <v:line style="position:absolute" from="10810,14342" to="10810,15542" stroked="true" strokeweight=".072pt" strokecolor="#000000">
              <v:stroke dashstyle="solid"/>
            </v:line>
            <v:line style="position:absolute" from="11894,14342" to="11894,15542" stroked="true" strokeweight=".072pt" strokecolor="#000000">
              <v:stroke dashstyle="solid"/>
            </v:line>
            <v:rect style="position:absolute;left:10936;top:15613;width:218;height:234" filled="false" stroked="true" strokeweight=".432pt" strokecolor="#000000">
              <v:stroke dashstyle="solid"/>
            </v:rect>
            <w10:wrap type="none"/>
          </v:group>
        </w:pict>
      </w:r>
      <w:r>
        <w:rPr/>
        <w:pict>
          <v:line style="position:absolute;mso-position-horizontal-relative:page;mso-position-vertical-relative:page;z-index:-21424" from="543.526001pt,520.559998pt" to="605.302001pt,520.559998pt" stroked="true" strokeweight=".072pt" strokecolor="#000000">
            <v:stroke dashstyle="solid"/>
            <w10:wrap type="none"/>
          </v:line>
        </w:pict>
      </w:r>
      <w:r>
        <w:rPr/>
        <w:pict>
          <v:line style="position:absolute;mso-position-horizontal-relative:page;mso-position-vertical-relative:page;z-index:-21400" from="543.526001pt,538.559998pt" to="605.302001pt,538.559998pt" stroked="true" strokeweight=".072pt" strokecolor="#000000">
            <v:stroke dashstyle="solid"/>
            <w10:wrap type="none"/>
          </v:line>
        </w:pict>
      </w:r>
      <w:r>
        <w:rPr/>
        <w:pict>
          <v:line style="position:absolute;mso-position-horizontal-relative:page;mso-position-vertical-relative:page;z-index:-21376" from="461.302002pt,520.559998pt" to="527.110002pt,520.559998pt" stroked="true" strokeweight=".072pt" strokecolor="#000000">
            <v:stroke dashstyle="solid"/>
            <w10:wrap type="none"/>
          </v:line>
        </w:pict>
      </w:r>
      <w:r>
        <w:rPr/>
        <w:pict>
          <v:line style="position:absolute;mso-position-horizontal-relative:page;mso-position-vertical-relative:page;z-index:-21352" from="461.302002pt,538.559998pt" to="527.110002pt,538.559998pt" stroked="true" strokeweight=".072pt" strokecolor="#000000">
            <v:stroke dashstyle="solid"/>
            <w10:wrap type="none"/>
          </v:line>
        </w:pict>
      </w:r>
      <w:r>
        <w:rPr/>
        <w:pict>
          <v:line style="position:absolute;mso-position-horizontal-relative:page;mso-position-vertical-relative:page;z-index:-21328" from="48.742001pt,549.935974pt" to="606.742001pt,549.935974pt" stroked="true" strokeweight=".432pt" strokecolor="#000000">
            <v:stroke dashstyle="solid"/>
            <w10:wrap type="none"/>
          </v:line>
        </w:pict>
      </w:r>
      <w:r>
        <w:rPr/>
        <w:pict>
          <v:line style="position:absolute;mso-position-horizontal-relative:page;mso-position-vertical-relative:page;z-index:-21304" from="48.742001pt,688.968018pt" to="606.742001pt,688.968018pt" stroked="true" strokeweight=".072pt" strokecolor="#000000">
            <v:stroke dashstyle="solid"/>
            <w10:wrap type="none"/>
          </v:line>
        </w:pict>
      </w:r>
      <w:r>
        <w:rPr/>
        <w:pict>
          <v:line style="position:absolute;mso-position-horizontal-relative:page;mso-position-vertical-relative:page;z-index:-21280" from="48.742001pt,704.664001pt" to="606.742001pt,704.664001pt" stroked="true" strokeweight=".072pt" strokecolor="#000000">
            <v:stroke dashstyle="solid"/>
            <w10:wrap type="none"/>
          </v:line>
        </w:pict>
      </w:r>
      <w:r>
        <w:rPr/>
        <w:pict>
          <v:group style="position:absolute;margin-left:48.742001pt;margin-top:30.6pt;width:558pt;height:184.8pt;mso-position-horizontal-relative:page;mso-position-vertical-relative:page;z-index:-21256" coordorigin="975,612" coordsize="11160,3696">
            <v:line style="position:absolute" from="975,4304" to="12135,4304" stroked="true" strokeweight=".072pt" strokecolor="#000000">
              <v:stroke dashstyle="solid"/>
            </v:line>
            <v:line style="position:absolute" from="9079,612" to="9079,4307" stroked="true" strokeweight=".072pt" strokecolor="#000000">
              <v:stroke dashstyle="solid"/>
            </v:line>
            <w10:wrap type="none"/>
          </v:group>
        </w:pict>
      </w:r>
      <w:r>
        <w:rPr/>
        <w:pict>
          <v:line style="position:absolute;mso-position-horizontal-relative:page;mso-position-vertical-relative:page;z-index:-21232" from="48.742001pt,227.880005pt" to="606.742001pt,227.880005pt" stroked="true" strokeweight=".072pt" strokecolor="#000000">
            <v:stroke dashstyle="solid"/>
            <w10:wrap type="none"/>
          </v:line>
        </w:pict>
      </w:r>
      <w:r>
        <w:rPr/>
        <w:pict>
          <v:group style="position:absolute;margin-left:48.094002pt;margin-top:241.272003pt;width:558.65pt;height:144.950pt;mso-position-horizontal-relative:page;mso-position-vertical-relative:page;z-index:-21208" coordorigin="962,4825" coordsize="11173,2899">
            <v:line style="position:absolute" from="9739,4827" to="9739,7711" stroked="true" strokeweight=".072pt" strokecolor="#000000">
              <v:stroke dashstyle="solid"/>
            </v:line>
            <v:line style="position:absolute" from="975,4833" to="9746,4833" stroked="true" strokeweight=".072pt" strokecolor="#000000">
              <v:stroke dashstyle="solid"/>
            </v:line>
            <v:line style="position:absolute" from="3135,4825" to="3135,7698" stroked="true" strokeweight=".072pt" strokecolor="#000000">
              <v:stroke dashstyle="solid"/>
            </v:line>
            <v:line style="position:absolute" from="10719,5056" to="10719,5309" stroked="true" strokeweight=".072pt" strokecolor="#000000">
              <v:stroke dashstyle="solid"/>
            </v:line>
            <v:line style="position:absolute" from="11415,5056" to="11415,5309" stroked="true" strokeweight=".072pt" strokecolor="#000000">
              <v:stroke dashstyle="solid"/>
            </v:line>
            <v:line style="position:absolute" from="3132,5319" to="12135,5319" stroked="true" strokeweight=".072pt" strokecolor="#000000">
              <v:stroke dashstyle="solid"/>
            </v:line>
            <v:line style="position:absolute" from="10718,5537" to="10718,5790" stroked="true" strokeweight=".072pt" strokecolor="#000000">
              <v:stroke dashstyle="solid"/>
            </v:line>
            <v:line style="position:absolute" from="11415,5534" to="11415,5787" stroked="true" strokeweight=".072pt" strokecolor="#000000">
              <v:stroke dashstyle="solid"/>
            </v:line>
            <v:line style="position:absolute" from="3132,5799" to="12135,5799" stroked="true" strokeweight=".072pt" strokecolor="#000000">
              <v:stroke dashstyle="solid"/>
            </v:line>
            <v:line style="position:absolute" from="10153,6024" to="10153,6265" stroked="true" strokeweight=".072pt" strokecolor="#000000">
              <v:stroke dashstyle="solid"/>
            </v:line>
            <v:line style="position:absolute" from="962,6280" to="12135,6280" stroked="true" strokeweight=".072pt" strokecolor="#000000">
              <v:stroke dashstyle="solid"/>
            </v:line>
            <v:line style="position:absolute" from="10714,6458" to="10714,6749" stroked="true" strokeweight=".072pt" strokecolor="#000000">
              <v:stroke dashstyle="solid"/>
            </v:line>
            <v:line style="position:absolute" from="11413,6473" to="11413,6749" stroked="true" strokeweight=".072pt" strokecolor="#000000">
              <v:stroke dashstyle="solid"/>
            </v:line>
            <v:line style="position:absolute" from="3132,6759" to="12135,6759" stroked="true" strokeweight=".072pt" strokecolor="#000000">
              <v:stroke dashstyle="solid"/>
            </v:line>
            <v:line style="position:absolute" from="10715,6951" to="10715,7243" stroked="true" strokeweight=".072pt" strokecolor="#000000">
              <v:stroke dashstyle="solid"/>
            </v:line>
            <v:line style="position:absolute" from="11412,6944" to="11412,7232" stroked="true" strokeweight=".072pt" strokecolor="#000000">
              <v:stroke dashstyle="solid"/>
            </v:line>
            <v:line style="position:absolute" from="3132,7239" to="12135,7239" stroked="true" strokeweight=".072pt" strokecolor="#000000">
              <v:stroke dashstyle="solid"/>
            </v:line>
            <v:line style="position:absolute" from="986,7720" to="12135,7720" stroked="true" strokeweight=".072pt" strokecolor="#000000">
              <v:stroke dashstyle="solid"/>
            </v:line>
            <v:shape style="position:absolute;left:1078;top:5173;width:140;height:2381" coordorigin="1079,5174" coordsize="140,2381" path="m1079,7554l1218,7554,1218,7415,1079,7415,1079,7554xm1079,7275l1218,7275,1218,7135,1079,7135,1079,7275xm1079,6994l1218,6994,1218,6854,1079,6854,1079,6994xm1079,6715l1218,6715,1218,6575,1079,6575,1079,6715xm1079,6155l1218,6155,1218,6015,1079,6015,1079,6155xm1079,5874l1218,5874,1218,5734,1079,5734,1079,5874xm1079,5594l1218,5594,1218,5455,1079,5455,1079,5594xm1079,5314l1218,5314,1218,5174,1079,5174,1079,5314xe" filled="false" stroked="true" strokeweight=".432pt" strokecolor="#000000">
              <v:path arrowok="t"/>
              <v:stroke dashstyle="solid"/>
            </v:shape>
            <v:line style="position:absolute" from="10155,7466" to="10155,7724" stroked="true" strokeweight=".072pt" strokecolor="#000000">
              <v:stroke dashstyle="solid"/>
            </v:line>
            <w10:wrap type="none"/>
          </v:group>
        </w:pict>
      </w:r>
      <w:r>
        <w:rPr/>
        <w:pict>
          <v:group style="position:absolute;margin-left:49.389999pt;margin-top:407.519989pt;width:558pt;height:72.25pt;mso-position-horizontal-relative:page;mso-position-vertical-relative:page;z-index:-21184" coordorigin="988,8150" coordsize="11160,1445">
            <v:rect style="position:absolute;left:992;top:8156;width:11150;height:1430" filled="false" stroked="true" strokeweight=".432pt" strokecolor="#000000">
              <v:stroke dashstyle="solid"/>
            </v:rect>
            <v:line style="position:absolute" from="4948,8150" to="4948,9592" stroked="true" strokeweight=".072pt" strokecolor="#000000">
              <v:stroke dashstyle="solid"/>
            </v:line>
            <v:line style="position:absolute" from="1977,8461" to="1977,9582" stroked="true" strokeweight=".072pt" strokecolor="#000000">
              <v:stroke dashstyle="solid"/>
            </v:line>
            <v:line style="position:absolute" from="2939,8461" to="2939,9582" stroked="true" strokeweight=".072pt" strokecolor="#000000">
              <v:stroke dashstyle="solid"/>
            </v:line>
            <v:line style="position:absolute" from="3989,8461" to="3989,9592" stroked="true" strokeweight=".072pt" strokecolor="#000000">
              <v:stroke dashstyle="solid"/>
            </v:line>
            <v:line style="position:absolute" from="988,8460" to="12148,8460" stroked="true" strokeweight=".072pt" strokecolor="#000000">
              <v:stroke dashstyle="solid"/>
            </v:line>
            <v:line style="position:absolute" from="988,8703" to="4948,8703" stroked="true" strokeweight=".072pt" strokecolor="#000000">
              <v:stroke dashstyle="solid"/>
            </v:line>
            <v:line style="position:absolute" from="9268,8152" to="9268,9583" stroked="true" strokeweight=".072pt" strokecolor="#000000">
              <v:stroke dashstyle="solid"/>
            </v:line>
            <v:line style="position:absolute" from="10708,8159" to="10708,9595" stroked="true" strokeweight=".072pt" strokecolor="#000000">
              <v:stroke dashstyle="solid"/>
            </v:line>
            <w10:wrap type="none"/>
          </v:group>
        </w:pict>
      </w:r>
      <w:r>
        <w:rPr/>
        <w:pict>
          <v:line style="position:absolute;mso-position-horizontal-relative:page;mso-position-vertical-relative:page;z-index:-21160" from="48.742001pt,402.552002pt" to="606.094001pt,402.552002pt" stroked="true" strokeweight=".43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85.652008pt;margin-top:37.372643pt;width:61.35pt;height:15.3pt;mso-position-horizontal-relative:page;mso-position-vertical-relative:page;z-index:-21136" type="#_x0000_t202" filled="false" stroked="false">
            <v:textbox inset="0,0,0,0">
              <w:txbxContent>
                <w:p>
                  <w:pPr>
                    <w:spacing w:before="10"/>
                    <w:ind w:left="20" w:right="0" w:firstLine="0"/>
                    <w:jc w:val="left"/>
                    <w:rPr>
                      <w:rFonts w:ascii="Times New Roman"/>
                      <w:b/>
                      <w:sz w:val="24"/>
                    </w:rPr>
                  </w:pPr>
                  <w:r>
                    <w:rPr>
                      <w:rFonts w:ascii="Times New Roman"/>
                      <w:b/>
                      <w:sz w:val="24"/>
                    </w:rPr>
                    <w:t>Townships:</w:t>
                  </w:r>
                </w:p>
              </w:txbxContent>
            </v:textbox>
            <w10:wrap type="none"/>
          </v:shape>
        </w:pict>
      </w:r>
      <w:r>
        <w:rPr/>
        <w:pict>
          <v:shape style="position:absolute;margin-left:485.652008pt;margin-top:66.172638pt;width:76.350pt;height:72.9pt;mso-position-horizontal-relative:page;mso-position-vertical-relative:page;z-index:-21112" type="#_x0000_t202" filled="false" stroked="false">
            <v:textbox inset="0,0,0,0">
              <w:txbxContent>
                <w:p>
                  <w:pPr>
                    <w:spacing w:line="249" w:lineRule="auto" w:before="10"/>
                    <w:ind w:left="20" w:right="0" w:firstLine="0"/>
                    <w:jc w:val="left"/>
                    <w:rPr>
                      <w:rFonts w:ascii="Times New Roman"/>
                      <w:b/>
                      <w:sz w:val="24"/>
                    </w:rPr>
                  </w:pPr>
                  <w:r>
                    <w:rPr>
                      <w:rFonts w:ascii="Times New Roman"/>
                      <w:b/>
                      <w:sz w:val="24"/>
                    </w:rPr>
                    <w:t>East Hampton Riverhead Shelter Island Southampton Southold</w:t>
                  </w:r>
                </w:p>
              </w:txbxContent>
            </v:textbox>
            <w10:wrap type="none"/>
          </v:shape>
        </w:pict>
      </w:r>
      <w:r>
        <w:rPr/>
        <w:pict>
          <v:shape style="position:absolute;margin-left:593.651978pt;margin-top:66.172638pt;width:14pt;height:72.9pt;mso-position-horizontal-relative:page;mso-position-vertical-relative:page;z-index:-21088" type="#_x0000_t202" filled="false" stroked="false">
            <v:textbox inset="0,0,0,0">
              <w:txbxContent>
                <w:p>
                  <w:pPr>
                    <w:spacing w:before="10"/>
                    <w:ind w:left="20" w:right="0" w:firstLine="0"/>
                    <w:jc w:val="left"/>
                    <w:rPr>
                      <w:rFonts w:ascii="Times New Roman"/>
                      <w:b/>
                      <w:sz w:val="24"/>
                    </w:rPr>
                  </w:pPr>
                  <w:r>
                    <w:rPr>
                      <w:rFonts w:ascii="Times New Roman"/>
                      <w:b/>
                      <w:sz w:val="24"/>
                    </w:rPr>
                    <w:t>03</w:t>
                  </w:r>
                </w:p>
                <w:p>
                  <w:pPr>
                    <w:spacing w:before="12"/>
                    <w:ind w:left="20" w:right="0" w:firstLine="0"/>
                    <w:jc w:val="left"/>
                    <w:rPr>
                      <w:rFonts w:ascii="Times New Roman"/>
                      <w:b/>
                      <w:sz w:val="24"/>
                    </w:rPr>
                  </w:pPr>
                  <w:r>
                    <w:rPr>
                      <w:rFonts w:ascii="Times New Roman"/>
                      <w:b/>
                      <w:sz w:val="24"/>
                    </w:rPr>
                    <w:t>06</w:t>
                  </w:r>
                </w:p>
                <w:p>
                  <w:pPr>
                    <w:spacing w:before="12"/>
                    <w:ind w:left="20" w:right="0" w:firstLine="0"/>
                    <w:jc w:val="left"/>
                    <w:rPr>
                      <w:rFonts w:ascii="Times New Roman"/>
                      <w:b/>
                      <w:sz w:val="24"/>
                    </w:rPr>
                  </w:pPr>
                  <w:r>
                    <w:rPr>
                      <w:rFonts w:ascii="Times New Roman"/>
                      <w:b/>
                      <w:sz w:val="24"/>
                    </w:rPr>
                    <w:t>07</w:t>
                  </w:r>
                </w:p>
                <w:p>
                  <w:pPr>
                    <w:spacing w:before="12"/>
                    <w:ind w:left="20" w:right="0" w:firstLine="0"/>
                    <w:jc w:val="left"/>
                    <w:rPr>
                      <w:rFonts w:ascii="Times New Roman"/>
                      <w:b/>
                      <w:sz w:val="24"/>
                    </w:rPr>
                  </w:pPr>
                  <w:r>
                    <w:rPr>
                      <w:rFonts w:ascii="Times New Roman"/>
                      <w:b/>
                      <w:sz w:val="24"/>
                    </w:rPr>
                    <w:t>09</w:t>
                  </w:r>
                </w:p>
                <w:p>
                  <w:pPr>
                    <w:spacing w:before="12"/>
                    <w:ind w:left="20" w:right="0" w:firstLine="0"/>
                    <w:jc w:val="left"/>
                    <w:rPr>
                      <w:rFonts w:ascii="Times New Roman"/>
                      <w:b/>
                      <w:sz w:val="24"/>
                    </w:rPr>
                  </w:pPr>
                  <w:r>
                    <w:rPr>
                      <w:rFonts w:ascii="Times New Roman"/>
                      <w:b/>
                      <w:sz w:val="24"/>
                    </w:rPr>
                    <w:t>10</w:t>
                  </w:r>
                </w:p>
              </w:txbxContent>
            </v:textbox>
            <w10:wrap type="none"/>
          </v:shape>
        </w:pict>
      </w:r>
      <w:r>
        <w:rPr/>
        <w:pict>
          <v:shape style="position:absolute;margin-left:76.325996pt;margin-top:79.541061pt;width:300.650pt;height:121.15pt;mso-position-horizontal-relative:page;mso-position-vertical-relative:page;z-index:-21064" type="#_x0000_t202" filled="false" stroked="false">
            <v:textbox inset="0,0,0,0">
              <w:txbxContent>
                <w:p>
                  <w:pPr>
                    <w:spacing w:line="266" w:lineRule="auto" w:before="0"/>
                    <w:ind w:left="20" w:right="1" w:firstLine="1169"/>
                    <w:jc w:val="left"/>
                    <w:rPr>
                      <w:rFonts w:ascii="Times New Roman"/>
                      <w:b/>
                      <w:sz w:val="45"/>
                    </w:rPr>
                  </w:pPr>
                  <w:r>
                    <w:rPr>
                      <w:rFonts w:ascii="Times New Roman"/>
                      <w:b/>
                      <w:sz w:val="45"/>
                    </w:rPr>
                    <w:t>Peconic Bay Region Community Preservation</w:t>
                  </w:r>
                  <w:r>
                    <w:rPr>
                      <w:rFonts w:ascii="Times New Roman"/>
                      <w:b/>
                      <w:spacing w:val="-28"/>
                      <w:sz w:val="45"/>
                    </w:rPr>
                    <w:t> </w:t>
                  </w:r>
                  <w:r>
                    <w:rPr>
                      <w:rFonts w:ascii="Times New Roman"/>
                      <w:b/>
                      <w:sz w:val="45"/>
                    </w:rPr>
                    <w:t>Fund</w:t>
                  </w:r>
                </w:p>
                <w:p>
                  <w:pPr>
                    <w:spacing w:line="249" w:lineRule="auto" w:before="64"/>
                    <w:ind w:left="1171" w:right="493" w:firstLine="0"/>
                    <w:jc w:val="left"/>
                    <w:rPr>
                      <w:rFonts w:ascii="Times New Roman"/>
                      <w:b/>
                      <w:sz w:val="20"/>
                    </w:rPr>
                  </w:pPr>
                  <w:r>
                    <w:rPr>
                      <w:rFonts w:ascii="Times New Roman"/>
                      <w:b/>
                      <w:sz w:val="20"/>
                    </w:rPr>
                    <w:t>Proceeds of this transfer tax are disbursed to the Townships in which the transaction takes place for its acquisition of land, development rights, and other interests in property for conservation purposes.</w:t>
                  </w:r>
                </w:p>
              </w:txbxContent>
            </v:textbox>
            <w10:wrap type="none"/>
          </v:shape>
        </w:pict>
      </w:r>
      <w:r>
        <w:rPr/>
        <w:pict>
          <v:shape style="position:absolute;margin-left:47.742001pt;margin-top:213.551605pt;width:207pt;height:26.7pt;mso-position-horizontal-relative:page;mso-position-vertical-relative:page;z-index:-21040" type="#_x0000_t202" filled="false" stroked="false">
            <v:textbox inset="0,0,0,0">
              <w:txbxContent>
                <w:p>
                  <w:pPr>
                    <w:spacing w:before="6"/>
                    <w:ind w:left="20" w:right="0" w:firstLine="0"/>
                    <w:jc w:val="left"/>
                    <w:rPr>
                      <w:sz w:val="17"/>
                    </w:rPr>
                  </w:pPr>
                  <w:r>
                    <w:rPr>
                      <w:sz w:val="17"/>
                    </w:rPr>
                    <w:t>Please print or type.</w:t>
                  </w:r>
                </w:p>
                <w:p>
                  <w:pPr>
                    <w:spacing w:before="58"/>
                    <w:ind w:left="20" w:right="0" w:firstLine="0"/>
                    <w:jc w:val="left"/>
                    <w:rPr>
                      <w:sz w:val="20"/>
                    </w:rPr>
                  </w:pPr>
                  <w:r>
                    <w:rPr>
                      <w:w w:val="105"/>
                      <w:sz w:val="20"/>
                    </w:rPr>
                    <w:t>Schedule A Information Relating to Conveyance</w:t>
                  </w:r>
                </w:p>
              </w:txbxContent>
            </v:textbox>
            <w10:wrap type="none"/>
          </v:shape>
        </w:pict>
      </w:r>
      <w:r>
        <w:rPr/>
        <w:pict>
          <v:shape style="position:absolute;margin-left:162.222pt;margin-top:239.543594pt;width:145.8pt;height:11.55pt;mso-position-horizontal-relative:page;mso-position-vertical-relative:page;z-index:-21016" type="#_x0000_t202" filled="false" stroked="false">
            <v:textbox inset="0,0,0,0">
              <w:txbxContent>
                <w:p>
                  <w:pPr>
                    <w:spacing w:before="6"/>
                    <w:ind w:left="20" w:right="0" w:firstLine="0"/>
                    <w:jc w:val="left"/>
                    <w:rPr>
                      <w:sz w:val="17"/>
                    </w:rPr>
                  </w:pPr>
                  <w:r>
                    <w:rPr>
                      <w:sz w:val="17"/>
                    </w:rPr>
                    <w:t>Name (individual; last, first, middle initial)</w:t>
                  </w:r>
                </w:p>
              </w:txbxContent>
            </v:textbox>
            <w10:wrap type="none"/>
          </v:shape>
        </w:pict>
      </w:r>
      <w:r>
        <w:rPr/>
        <w:pict>
          <v:shape style="position:absolute;margin-left:489.821991pt;margin-top:239.543594pt;width:83.15pt;height:11.55pt;mso-position-horizontal-relative:page;mso-position-vertical-relative:page;z-index:-20992" type="#_x0000_t202" filled="false" stroked="false">
            <v:textbox inset="0,0,0,0">
              <w:txbxContent>
                <w:p>
                  <w:pPr>
                    <w:spacing w:before="6"/>
                    <w:ind w:left="20" w:right="0" w:firstLine="0"/>
                    <w:jc w:val="left"/>
                    <w:rPr>
                      <w:sz w:val="17"/>
                    </w:rPr>
                  </w:pPr>
                  <w:r>
                    <w:rPr>
                      <w:sz w:val="17"/>
                    </w:rPr>
                    <w:t>Social Security Number</w:t>
                  </w:r>
                </w:p>
              </w:txbxContent>
            </v:textbox>
            <w10:wrap type="none"/>
          </v:shape>
        </w:pict>
      </w:r>
      <w:r>
        <w:rPr/>
        <w:pict>
          <v:shape style="position:absolute;margin-left:63.582001pt;margin-top:242.351593pt;width:56.25pt;height:81.150pt;mso-position-horizontal-relative:page;mso-position-vertical-relative:page;z-index:-20968" type="#_x0000_t202" filled="false" stroked="false">
            <v:textbox inset="0,0,0,0">
              <w:txbxContent>
                <w:p>
                  <w:pPr>
                    <w:spacing w:line="316" w:lineRule="auto" w:before="6"/>
                    <w:ind w:left="20" w:right="0" w:firstLine="489"/>
                    <w:jc w:val="left"/>
                    <w:rPr>
                      <w:sz w:val="18"/>
                    </w:rPr>
                  </w:pPr>
                  <w:r>
                    <w:rPr>
                      <w:w w:val="95"/>
                      <w:sz w:val="17"/>
                    </w:rPr>
                    <w:t>Grantor </w:t>
                  </w:r>
                  <w:r>
                    <w:rPr>
                      <w:sz w:val="17"/>
                    </w:rPr>
                    <w:t>Individual Corporation Partnership </w:t>
                  </w:r>
                  <w:r>
                    <w:rPr>
                      <w:sz w:val="18"/>
                    </w:rPr>
                    <w:t>Other</w:t>
                  </w:r>
                </w:p>
                <w:p>
                  <w:pPr>
                    <w:pStyle w:val="BodyText"/>
                    <w:spacing w:line="214" w:lineRule="exact" w:before="0"/>
                    <w:ind w:left="503"/>
                  </w:pPr>
                  <w:r>
                    <w:rPr/>
                    <w:t>Grantee</w:t>
                  </w:r>
                </w:p>
              </w:txbxContent>
            </v:textbox>
            <w10:wrap type="none"/>
          </v:shape>
        </w:pict>
      </w:r>
      <w:r>
        <w:rPr/>
        <w:pict>
          <v:shape style="position:absolute;margin-left:160.710007pt;margin-top:264.525208pt;width:56.95pt;height:11.55pt;mso-position-horizontal-relative:page;mso-position-vertical-relative:page;z-index:-20944" type="#_x0000_t202" filled="false" stroked="false">
            <v:textbox inset="0,0,0,0">
              <w:txbxContent>
                <w:p>
                  <w:pPr>
                    <w:spacing w:before="6"/>
                    <w:ind w:left="20" w:right="0" w:firstLine="0"/>
                    <w:jc w:val="left"/>
                    <w:rPr>
                      <w:sz w:val="17"/>
                    </w:rPr>
                  </w:pPr>
                  <w:r>
                    <w:rPr>
                      <w:sz w:val="17"/>
                    </w:rPr>
                    <w:t>Mailing address</w:t>
                  </w:r>
                </w:p>
              </w:txbxContent>
            </v:textbox>
            <w10:wrap type="none"/>
          </v:shape>
        </w:pict>
      </w:r>
      <w:r>
        <w:rPr/>
        <w:pict>
          <v:shape style="position:absolute;margin-left:489.746399pt;margin-top:264.525208pt;width:83.15pt;height:11.55pt;mso-position-horizontal-relative:page;mso-position-vertical-relative:page;z-index:-20920" type="#_x0000_t202" filled="false" stroked="false">
            <v:textbox inset="0,0,0,0">
              <w:txbxContent>
                <w:p>
                  <w:pPr>
                    <w:spacing w:before="6"/>
                    <w:ind w:left="20" w:right="0" w:firstLine="0"/>
                    <w:jc w:val="left"/>
                    <w:rPr>
                      <w:sz w:val="17"/>
                    </w:rPr>
                  </w:pPr>
                  <w:r>
                    <w:rPr>
                      <w:sz w:val="17"/>
                    </w:rPr>
                    <w:t>Social Security Number</w:t>
                  </w:r>
                </w:p>
              </w:txbxContent>
            </v:textbox>
            <w10:wrap type="none"/>
          </v:shape>
        </w:pict>
      </w:r>
      <w:r>
        <w:rPr/>
        <w:pict>
          <v:shape style="position:absolute;margin-left:160.710007pt;margin-top:288.49881pt;width:15.55pt;height:11.55pt;mso-position-horizontal-relative:page;mso-position-vertical-relative:page;z-index:-20896" type="#_x0000_t202" filled="false" stroked="false">
            <v:textbox inset="0,0,0,0">
              <w:txbxContent>
                <w:p>
                  <w:pPr>
                    <w:spacing w:before="6"/>
                    <w:ind w:left="20" w:right="0" w:firstLine="0"/>
                    <w:jc w:val="left"/>
                    <w:rPr>
                      <w:sz w:val="17"/>
                    </w:rPr>
                  </w:pPr>
                  <w:r>
                    <w:rPr>
                      <w:w w:val="105"/>
                      <w:sz w:val="17"/>
                    </w:rPr>
                    <w:t>City</w:t>
                  </w:r>
                </w:p>
              </w:txbxContent>
            </v:textbox>
            <w10:wrap type="none"/>
          </v:shape>
        </w:pict>
      </w:r>
      <w:r>
        <w:rPr/>
        <w:pict>
          <v:shape style="position:absolute;margin-left:289.809601pt;margin-top:288.49881pt;width:19.95pt;height:11.55pt;mso-position-horizontal-relative:page;mso-position-vertical-relative:page;z-index:-20872" type="#_x0000_t202" filled="false" stroked="false">
            <v:textbox inset="0,0,0,0">
              <w:txbxContent>
                <w:p>
                  <w:pPr>
                    <w:spacing w:before="6"/>
                    <w:ind w:left="20" w:right="0" w:firstLine="0"/>
                    <w:jc w:val="left"/>
                    <w:rPr>
                      <w:sz w:val="17"/>
                    </w:rPr>
                  </w:pPr>
                  <w:r>
                    <w:rPr>
                      <w:sz w:val="17"/>
                    </w:rPr>
                    <w:t>State</w:t>
                  </w:r>
                </w:p>
              </w:txbxContent>
            </v:textbox>
            <w10:wrap type="none"/>
          </v:shape>
        </w:pict>
      </w:r>
      <w:r>
        <w:rPr/>
        <w:pict>
          <v:shape style="position:absolute;margin-left:387.224396pt;margin-top:288.49881pt;width:32.2pt;height:11.55pt;mso-position-horizontal-relative:page;mso-position-vertical-relative:page;z-index:-20848" type="#_x0000_t202" filled="false" stroked="false">
            <v:textbox inset="0,0,0,0">
              <w:txbxContent>
                <w:p>
                  <w:pPr>
                    <w:spacing w:before="6"/>
                    <w:ind w:left="20" w:right="0" w:firstLine="0"/>
                    <w:jc w:val="left"/>
                    <w:rPr>
                      <w:sz w:val="17"/>
                    </w:rPr>
                  </w:pPr>
                  <w:r>
                    <w:rPr>
                      <w:w w:val="105"/>
                      <w:sz w:val="17"/>
                    </w:rPr>
                    <w:t>ZIP code</w:t>
                  </w:r>
                </w:p>
              </w:txbxContent>
            </v:textbox>
            <w10:wrap type="none"/>
          </v:shape>
        </w:pict>
      </w:r>
      <w:r>
        <w:rPr/>
        <w:pict>
          <v:shape style="position:absolute;margin-left:489.250793pt;margin-top:288.49881pt;width:114.15pt;height:11.55pt;mso-position-horizontal-relative:page;mso-position-vertical-relative:page;z-index:-20824" type="#_x0000_t202" filled="false" stroked="false">
            <v:textbox inset="0,0,0,0">
              <w:txbxContent>
                <w:p>
                  <w:pPr>
                    <w:spacing w:before="6"/>
                    <w:ind w:left="20" w:right="0" w:firstLine="0"/>
                    <w:jc w:val="left"/>
                    <w:rPr>
                      <w:sz w:val="17"/>
                    </w:rPr>
                  </w:pPr>
                  <w:r>
                    <w:rPr>
                      <w:sz w:val="17"/>
                    </w:rPr>
                    <w:t>Federal employer idenl. number</w:t>
                  </w:r>
                </w:p>
              </w:txbxContent>
            </v:textbox>
            <w10:wrap type="none"/>
          </v:shape>
        </w:pict>
      </w:r>
      <w:r>
        <w:rPr/>
        <w:pict>
          <v:shape style="position:absolute;margin-left:160.718399pt;margin-top:312.548004pt;width:145.8pt;height:11.55pt;mso-position-horizontal-relative:page;mso-position-vertical-relative:page;z-index:-20800" type="#_x0000_t202" filled="false" stroked="false">
            <v:textbox inset="0,0,0,0">
              <w:txbxContent>
                <w:p>
                  <w:pPr>
                    <w:spacing w:before="6"/>
                    <w:ind w:left="20" w:right="0" w:firstLine="0"/>
                    <w:jc w:val="left"/>
                    <w:rPr>
                      <w:sz w:val="17"/>
                    </w:rPr>
                  </w:pPr>
                  <w:r>
                    <w:rPr>
                      <w:sz w:val="17"/>
                    </w:rPr>
                    <w:t>Name (individual; last, first, middle initial)</w:t>
                  </w:r>
                </w:p>
              </w:txbxContent>
            </v:textbox>
            <w10:wrap type="none"/>
          </v:shape>
        </w:pict>
      </w:r>
      <w:r>
        <w:rPr/>
        <w:pict>
          <v:shape style="position:absolute;margin-left:489.830414pt;margin-top:312.548004pt;width:83.15pt;height:11.55pt;mso-position-horizontal-relative:page;mso-position-vertical-relative:page;z-index:-20776" type="#_x0000_t202" filled="false" stroked="false">
            <v:textbox inset="0,0,0,0">
              <w:txbxContent>
                <w:p>
                  <w:pPr>
                    <w:spacing w:before="6"/>
                    <w:ind w:left="20" w:right="0" w:firstLine="0"/>
                    <w:jc w:val="left"/>
                    <w:rPr>
                      <w:sz w:val="17"/>
                    </w:rPr>
                  </w:pPr>
                  <w:r>
                    <w:rPr>
                      <w:sz w:val="17"/>
                    </w:rPr>
                    <w:t>Social Security Number</w:t>
                  </w:r>
                </w:p>
              </w:txbxContent>
            </v:textbox>
            <w10:wrap type="none"/>
          </v:shape>
        </w:pict>
      </w:r>
      <w:r>
        <w:rPr/>
        <w:pict>
          <v:shape style="position:absolute;margin-left:63.582001pt;margin-top:326.303589pt;width:44.4pt;height:53.15pt;mso-position-horizontal-relative:page;mso-position-vertical-relative:page;z-index:-20752" type="#_x0000_t202" filled="false" stroked="false">
            <v:textbox inset="0,0,0,0">
              <w:txbxContent>
                <w:p>
                  <w:pPr>
                    <w:spacing w:line="324" w:lineRule="auto" w:before="6"/>
                    <w:ind w:left="20" w:right="13" w:firstLine="0"/>
                    <w:jc w:val="left"/>
                    <w:rPr>
                      <w:sz w:val="17"/>
                    </w:rPr>
                  </w:pPr>
                  <w:r>
                    <w:rPr>
                      <w:sz w:val="17"/>
                    </w:rPr>
                    <w:t>Individual Corporation Partnership</w:t>
                  </w:r>
                </w:p>
                <w:p>
                  <w:pPr>
                    <w:pStyle w:val="BodyText"/>
                    <w:spacing w:line="199" w:lineRule="exact" w:before="0"/>
                    <w:ind w:left="20"/>
                  </w:pPr>
                  <w:r>
                    <w:rPr/>
                    <w:t>Other</w:t>
                  </w:r>
                </w:p>
              </w:txbxContent>
            </v:textbox>
            <w10:wrap type="none"/>
          </v:shape>
        </w:pict>
      </w:r>
      <w:r>
        <w:rPr/>
        <w:pict>
          <v:shape style="position:absolute;margin-left:160.718399pt;margin-top:336.521606pt;width:56.95pt;height:11.55pt;mso-position-horizontal-relative:page;mso-position-vertical-relative:page;z-index:-20728" type="#_x0000_t202" filled="false" stroked="false">
            <v:textbox inset="0,0,0,0">
              <w:txbxContent>
                <w:p>
                  <w:pPr>
                    <w:spacing w:before="6"/>
                    <w:ind w:left="20" w:right="0" w:firstLine="0"/>
                    <w:jc w:val="left"/>
                    <w:rPr>
                      <w:sz w:val="17"/>
                    </w:rPr>
                  </w:pPr>
                  <w:r>
                    <w:rPr>
                      <w:sz w:val="17"/>
                    </w:rPr>
                    <w:t>Mailing address</w:t>
                  </w:r>
                </w:p>
              </w:txbxContent>
            </v:textbox>
            <w10:wrap type="none"/>
          </v:shape>
        </w:pict>
      </w:r>
      <w:r>
        <w:rPr/>
        <w:pict>
          <v:shape style="position:absolute;margin-left:489.754791pt;margin-top:336.521606pt;width:83.15pt;height:11.55pt;mso-position-horizontal-relative:page;mso-position-vertical-relative:page;z-index:-20704" type="#_x0000_t202" filled="false" stroked="false">
            <v:textbox inset="0,0,0,0">
              <w:txbxContent>
                <w:p>
                  <w:pPr>
                    <w:spacing w:before="6"/>
                    <w:ind w:left="20" w:right="0" w:firstLine="0"/>
                    <w:jc w:val="left"/>
                    <w:rPr>
                      <w:sz w:val="17"/>
                    </w:rPr>
                  </w:pPr>
                  <w:r>
                    <w:rPr>
                      <w:sz w:val="17"/>
                    </w:rPr>
                    <w:t>Social Security Number</w:t>
                  </w:r>
                </w:p>
              </w:txbxContent>
            </v:textbox>
            <w10:wrap type="none"/>
          </v:shape>
        </w:pict>
      </w:r>
      <w:r>
        <w:rPr/>
        <w:pict>
          <v:shape style="position:absolute;margin-left:160.718399pt;margin-top:360.495209pt;width:15.55pt;height:11.55pt;mso-position-horizontal-relative:page;mso-position-vertical-relative:page;z-index:-20680" type="#_x0000_t202" filled="false" stroked="false">
            <v:textbox inset="0,0,0,0">
              <w:txbxContent>
                <w:p>
                  <w:pPr>
                    <w:spacing w:before="6"/>
                    <w:ind w:left="20" w:right="0" w:firstLine="0"/>
                    <w:jc w:val="left"/>
                    <w:rPr>
                      <w:sz w:val="17"/>
                    </w:rPr>
                  </w:pPr>
                  <w:r>
                    <w:rPr>
                      <w:w w:val="105"/>
                      <w:sz w:val="17"/>
                    </w:rPr>
                    <w:t>City</w:t>
                  </w:r>
                </w:p>
              </w:txbxContent>
            </v:textbox>
            <w10:wrap type="none"/>
          </v:shape>
        </w:pict>
      </w:r>
      <w:r>
        <w:rPr/>
        <w:pict>
          <v:shape style="position:absolute;margin-left:289.817993pt;margin-top:360.495209pt;width:19.95pt;height:11.55pt;mso-position-horizontal-relative:page;mso-position-vertical-relative:page;z-index:-20656" type="#_x0000_t202" filled="false" stroked="false">
            <v:textbox inset="0,0,0,0">
              <w:txbxContent>
                <w:p>
                  <w:pPr>
                    <w:spacing w:before="6"/>
                    <w:ind w:left="20" w:right="0" w:firstLine="0"/>
                    <w:jc w:val="left"/>
                    <w:rPr>
                      <w:sz w:val="17"/>
                    </w:rPr>
                  </w:pPr>
                  <w:r>
                    <w:rPr>
                      <w:sz w:val="17"/>
                    </w:rPr>
                    <w:t>State</w:t>
                  </w:r>
                </w:p>
              </w:txbxContent>
            </v:textbox>
            <w10:wrap type="none"/>
          </v:shape>
        </w:pict>
      </w:r>
      <w:r>
        <w:rPr/>
        <w:pict>
          <v:shape style="position:absolute;margin-left:387.232788pt;margin-top:360.495209pt;width:32.2pt;height:11.55pt;mso-position-horizontal-relative:page;mso-position-vertical-relative:page;z-index:-20632" type="#_x0000_t202" filled="false" stroked="false">
            <v:textbox inset="0,0,0,0">
              <w:txbxContent>
                <w:p>
                  <w:pPr>
                    <w:spacing w:before="6"/>
                    <w:ind w:left="20" w:right="0" w:firstLine="0"/>
                    <w:jc w:val="left"/>
                    <w:rPr>
                      <w:sz w:val="17"/>
                    </w:rPr>
                  </w:pPr>
                  <w:r>
                    <w:rPr>
                      <w:w w:val="105"/>
                      <w:sz w:val="17"/>
                    </w:rPr>
                    <w:t>ZIP code</w:t>
                  </w:r>
                </w:p>
              </w:txbxContent>
            </v:textbox>
            <w10:wrap type="none"/>
          </v:shape>
        </w:pict>
      </w:r>
      <w:r>
        <w:rPr/>
        <w:pict>
          <v:shape style="position:absolute;margin-left:489.259186pt;margin-top:360.495209pt;width:114.15pt;height:11.55pt;mso-position-horizontal-relative:page;mso-position-vertical-relative:page;z-index:-20608" type="#_x0000_t202" filled="false" stroked="false">
            <v:textbox inset="0,0,0,0">
              <w:txbxContent>
                <w:p>
                  <w:pPr>
                    <w:spacing w:before="6"/>
                    <w:ind w:left="20" w:right="0" w:firstLine="0"/>
                    <w:jc w:val="left"/>
                    <w:rPr>
                      <w:sz w:val="17"/>
                    </w:rPr>
                  </w:pPr>
                  <w:r>
                    <w:rPr>
                      <w:sz w:val="17"/>
                    </w:rPr>
                    <w:t>Federal employer idenl. number</w:t>
                  </w:r>
                </w:p>
              </w:txbxContent>
            </v:textbox>
            <w10:wrap type="none"/>
          </v:shape>
        </w:pict>
      </w:r>
      <w:r>
        <w:rPr/>
        <w:pict>
          <v:shape style="position:absolute;margin-left:47.755199pt;margin-top:389.508789pt;width:166.15pt;height:11.55pt;mso-position-horizontal-relative:page;mso-position-vertical-relative:page;z-index:-20584" type="#_x0000_t202" filled="false" stroked="false">
            <v:textbox inset="0,0,0,0">
              <w:txbxContent>
                <w:p>
                  <w:pPr>
                    <w:spacing w:before="6"/>
                    <w:ind w:left="20" w:right="0" w:firstLine="0"/>
                    <w:jc w:val="left"/>
                    <w:rPr>
                      <w:sz w:val="17"/>
                    </w:rPr>
                  </w:pPr>
                  <w:r>
                    <w:rPr>
                      <w:sz w:val="17"/>
                    </w:rPr>
                    <w:t>Location and description of property conveyed</w:t>
                  </w:r>
                </w:p>
              </w:txbxContent>
            </v:textbox>
            <w10:wrap type="none"/>
          </v:shape>
        </w:pict>
      </w:r>
      <w:r>
        <w:rPr/>
        <w:pict>
          <v:shape style="position:absolute;margin-left:48.678001pt;margin-top:481.594635pt;width:175.8pt;height:11.6pt;mso-position-horizontal-relative:page;mso-position-vertical-relative:page;z-index:-20560" type="#_x0000_t202" filled="false" stroked="false">
            <v:textbox inset="0,0,0,0">
              <w:txbxContent>
                <w:p>
                  <w:pPr>
                    <w:spacing w:before="8"/>
                    <w:ind w:left="20" w:right="0" w:firstLine="0"/>
                    <w:jc w:val="left"/>
                    <w:rPr>
                      <w:sz w:val="17"/>
                    </w:rPr>
                  </w:pPr>
                  <w:r>
                    <w:rPr>
                      <w:sz w:val="17"/>
                    </w:rPr>
                    <w:t>Type of property conveyed (check </w:t>
                  </w:r>
                  <w:r>
                    <w:rPr>
                      <w:rFonts w:ascii="Times New Roman"/>
                      <w:i/>
                      <w:sz w:val="17"/>
                    </w:rPr>
                    <w:t>applicable </w:t>
                  </w:r>
                  <w:r>
                    <w:rPr>
                      <w:sz w:val="17"/>
                    </w:rPr>
                    <w:t>box)</w:t>
                  </w:r>
                </w:p>
              </w:txbxContent>
            </v:textbox>
            <w10:wrap type="none"/>
          </v:shape>
        </w:pict>
      </w:r>
      <w:r>
        <w:rPr/>
        <w:pict>
          <v:shape style="position:absolute;margin-left:229.034393pt;margin-top:492.481995pt;width:71.150pt;height:11.55pt;mso-position-horizontal-relative:page;mso-position-vertical-relative:page;z-index:-20536" type="#_x0000_t202" filled="false" stroked="false">
            <v:textbox inset="0,0,0,0">
              <w:txbxContent>
                <w:p>
                  <w:pPr>
                    <w:spacing w:before="6"/>
                    <w:ind w:left="20" w:right="0" w:firstLine="0"/>
                    <w:jc w:val="left"/>
                    <w:rPr>
                      <w:sz w:val="17"/>
                    </w:rPr>
                  </w:pPr>
                  <w:r>
                    <w:rPr>
                      <w:sz w:val="17"/>
                    </w:rPr>
                    <w:t>Date of conveyance</w:t>
                  </w:r>
                </w:p>
              </w:txbxContent>
            </v:textbox>
            <w10:wrap type="none"/>
          </v:shape>
        </w:pict>
      </w:r>
      <w:r>
        <w:rPr/>
        <w:pict>
          <v:shape style="position:absolute;margin-left:472.390808pt;margin-top:492.481995pt;width:44.7pt;height:11.55pt;mso-position-horizontal-relative:page;mso-position-vertical-relative:page;z-index:-20512" type="#_x0000_t202" filled="false" stroked="false">
            <v:textbox inset="0,0,0,0">
              <w:txbxContent>
                <w:p>
                  <w:pPr>
                    <w:spacing w:before="6"/>
                    <w:ind w:left="20" w:right="0" w:firstLine="0"/>
                    <w:jc w:val="left"/>
                    <w:rPr>
                      <w:sz w:val="17"/>
                    </w:rPr>
                  </w:pPr>
                  <w:r>
                    <w:rPr>
                      <w:sz w:val="17"/>
                    </w:rPr>
                    <w:t>Dual Towns:</w:t>
                  </w:r>
                </w:p>
              </w:txbxContent>
            </v:textbox>
            <w10:wrap type="none"/>
          </v:shape>
        </w:pict>
      </w:r>
      <w:r>
        <w:rPr/>
        <w:pict>
          <v:shape style="position:absolute;margin-left:96.702003pt;margin-top:504.61969pt;width:47.65pt;height:26.2pt;mso-position-horizontal-relative:page;mso-position-vertical-relative:page;z-index:-20488" type="#_x0000_t202" filled="false" stroked="false">
            <v:textbox inset="0,0,0,0">
              <w:txbxContent>
                <w:p>
                  <w:pPr>
                    <w:pStyle w:val="BodyText"/>
                    <w:spacing w:before="12"/>
                    <w:ind w:left="20"/>
                  </w:pPr>
                  <w:r>
                    <w:rPr>
                      <w:w w:val="105"/>
                    </w:rPr>
                    <w:t>Improved</w:t>
                  </w:r>
                </w:p>
                <w:p>
                  <w:pPr>
                    <w:pStyle w:val="BodyText"/>
                    <w:spacing w:before="54"/>
                    <w:ind w:left="21"/>
                  </w:pPr>
                  <w:r>
                    <w:rPr>
                      <w:w w:val="105"/>
                    </w:rPr>
                    <w:t>Vacant land</w:t>
                  </w:r>
                </w:p>
              </w:txbxContent>
            </v:textbox>
            <w10:wrap type="none"/>
          </v:shape>
        </w:pict>
      </w:r>
      <w:r>
        <w:rPr/>
        <w:pict>
          <v:shape style="position:absolute;margin-left:223.781998pt;margin-top:527.474426pt;width:17.8pt;height:8.35pt;mso-position-horizontal-relative:page;mso-position-vertical-relative:page;z-index:-20464" type="#_x0000_t202" filled="false" stroked="false">
            <v:textbox inset="0,0,0,0">
              <w:txbxContent>
                <w:p>
                  <w:pPr>
                    <w:spacing w:before="14"/>
                    <w:ind w:left="20" w:right="0" w:firstLine="0"/>
                    <w:jc w:val="left"/>
                    <w:rPr>
                      <w:sz w:val="11"/>
                    </w:rPr>
                  </w:pPr>
                  <w:r>
                    <w:rPr>
                      <w:w w:val="105"/>
                      <w:sz w:val="11"/>
                    </w:rPr>
                    <w:t>month</w:t>
                  </w:r>
                </w:p>
              </w:txbxContent>
            </v:textbox>
            <w10:wrap type="none"/>
          </v:shape>
        </w:pict>
      </w:r>
      <w:r>
        <w:rPr/>
        <w:pict>
          <v:shape style="position:absolute;margin-left:263.452393pt;margin-top:527.474426pt;width:10.45pt;height:8.35pt;mso-position-horizontal-relative:page;mso-position-vertical-relative:page;z-index:-20440" type="#_x0000_t202" filled="false" stroked="false">
            <v:textbox inset="0,0,0,0">
              <w:txbxContent>
                <w:p>
                  <w:pPr>
                    <w:spacing w:before="14"/>
                    <w:ind w:left="20" w:right="0" w:firstLine="0"/>
                    <w:jc w:val="left"/>
                    <w:rPr>
                      <w:sz w:val="11"/>
                    </w:rPr>
                  </w:pPr>
                  <w:r>
                    <w:rPr>
                      <w:w w:val="105"/>
                      <w:sz w:val="11"/>
                    </w:rPr>
                    <w:t>day</w:t>
                  </w:r>
                </w:p>
              </w:txbxContent>
            </v:textbox>
            <w10:wrap type="none"/>
          </v:shape>
        </w:pict>
      </w:r>
      <w:r>
        <w:rPr/>
        <w:pict>
          <v:shape style="position:absolute;margin-left:296.7164pt;margin-top:527.474426pt;width:11.95pt;height:8.35pt;mso-position-horizontal-relative:page;mso-position-vertical-relative:page;z-index:-20416" type="#_x0000_t202" filled="false" stroked="false">
            <v:textbox inset="0,0,0,0">
              <w:txbxContent>
                <w:p>
                  <w:pPr>
                    <w:spacing w:before="14"/>
                    <w:ind w:left="20" w:right="0" w:firstLine="0"/>
                    <w:jc w:val="left"/>
                    <w:rPr>
                      <w:sz w:val="11"/>
                    </w:rPr>
                  </w:pPr>
                  <w:r>
                    <w:rPr>
                      <w:sz w:val="11"/>
                    </w:rPr>
                    <w:t>year</w:t>
                  </w:r>
                </w:p>
              </w:txbxContent>
            </v:textbox>
            <w10:wrap type="none"/>
          </v:shape>
        </w:pict>
      </w:r>
      <w:r>
        <w:rPr/>
        <w:pict>
          <v:shape style="position:absolute;margin-left:48.678001pt;margin-top:553.301025pt;width:162.15pt;height:12.2pt;mso-position-horizontal-relative:page;mso-position-vertical-relative:page;z-index:-20392" type="#_x0000_t202" filled="false" stroked="false">
            <v:textbox inset="0,0,0,0">
              <w:txbxContent>
                <w:p>
                  <w:pPr>
                    <w:spacing w:before="7"/>
                    <w:ind w:left="20" w:right="0" w:firstLine="0"/>
                    <w:jc w:val="left"/>
                    <w:rPr>
                      <w:sz w:val="18"/>
                    </w:rPr>
                  </w:pPr>
                  <w:r>
                    <w:rPr>
                      <w:sz w:val="17"/>
                    </w:rPr>
                    <w:t>Condition of conveyance (</w:t>
                  </w:r>
                  <w:r>
                    <w:rPr>
                      <w:rFonts w:ascii="Times New Roman"/>
                      <w:i/>
                      <w:sz w:val="17"/>
                    </w:rPr>
                    <w:t>check all that apply</w:t>
                  </w:r>
                  <w:r>
                    <w:rPr>
                      <w:sz w:val="18"/>
                    </w:rPr>
                    <w:t>)</w:t>
                  </w:r>
                </w:p>
              </w:txbxContent>
            </v:textbox>
            <w10:wrap type="none"/>
          </v:shape>
        </w:pict>
      </w:r>
      <w:r>
        <w:rPr/>
        <w:pict>
          <v:shape style="position:absolute;margin-left:238.040405pt;margin-top:575.278381pt;width:6.15pt;height:11.55pt;mso-position-horizontal-relative:page;mso-position-vertical-relative:page;z-index:-20368" type="#_x0000_t202" filled="false" stroked="false">
            <v:textbox inset="0,0,0,0">
              <w:txbxContent>
                <w:p>
                  <w:pPr>
                    <w:spacing w:before="6"/>
                    <w:ind w:left="20" w:right="0" w:firstLine="0"/>
                    <w:jc w:val="left"/>
                    <w:rPr>
                      <w:sz w:val="17"/>
                    </w:rPr>
                  </w:pPr>
                  <w:r>
                    <w:rPr>
                      <w:sz w:val="17"/>
                    </w:rPr>
                    <w:t>f.</w:t>
                  </w:r>
                </w:p>
              </w:txbxContent>
            </v:textbox>
            <w10:wrap type="none"/>
          </v:shape>
        </w:pict>
      </w:r>
      <w:r>
        <w:rPr/>
        <w:pict>
          <v:shape style="position:absolute;margin-left:251.068802pt;margin-top:575.278381pt;width:167.3pt;height:32.75pt;mso-position-horizontal-relative:page;mso-position-vertical-relative:page;z-index:-20344" type="#_x0000_t202" filled="false" stroked="false">
            <v:textbox inset="0,0,0,0">
              <w:txbxContent>
                <w:p>
                  <w:pPr>
                    <w:spacing w:before="6"/>
                    <w:ind w:left="20" w:right="0" w:firstLine="0"/>
                    <w:jc w:val="left"/>
                    <w:rPr>
                      <w:sz w:val="17"/>
                    </w:rPr>
                  </w:pPr>
                  <w:r>
                    <w:rPr>
                      <w:sz w:val="17"/>
                    </w:rPr>
                    <w:t>- Conveyance which consists of a mere</w:t>
                  </w:r>
                </w:p>
                <w:p>
                  <w:pPr>
                    <w:spacing w:line="232" w:lineRule="auto" w:before="20"/>
                    <w:ind w:left="299" w:right="0" w:hanging="1"/>
                    <w:jc w:val="left"/>
                    <w:rPr>
                      <w:sz w:val="17"/>
                    </w:rPr>
                  </w:pPr>
                  <w:r>
                    <w:rPr>
                      <w:sz w:val="17"/>
                    </w:rPr>
                    <w:t>change of identity or form of ownership or organization</w:t>
                  </w:r>
                </w:p>
              </w:txbxContent>
            </v:textbox>
            <w10:wrap type="none"/>
          </v:shape>
        </w:pict>
      </w:r>
      <w:r>
        <w:rPr/>
        <w:pict>
          <v:shape style="position:absolute;margin-left:427.418396pt;margin-top:575.295227pt;width:166.6pt;height:109pt;mso-position-horizontal-relative:page;mso-position-vertical-relative:page;z-index:-20320" type="#_x0000_t202" filled="false" stroked="false">
            <v:textbox inset="0,0,0,0">
              <w:txbxContent>
                <w:p>
                  <w:pPr>
                    <w:numPr>
                      <w:ilvl w:val="0"/>
                      <w:numId w:val="1"/>
                    </w:numPr>
                    <w:tabs>
                      <w:tab w:pos="170" w:val="left" w:leader="none"/>
                    </w:tabs>
                    <w:spacing w:before="6"/>
                    <w:ind w:left="169" w:right="0" w:hanging="149"/>
                    <w:jc w:val="left"/>
                    <w:rPr>
                      <w:sz w:val="17"/>
                    </w:rPr>
                  </w:pPr>
                  <w:r>
                    <w:rPr>
                      <w:sz w:val="17"/>
                    </w:rPr>
                    <w:t>- Contract</w:t>
                  </w:r>
                  <w:r>
                    <w:rPr>
                      <w:spacing w:val="-5"/>
                      <w:sz w:val="17"/>
                    </w:rPr>
                    <w:t> </w:t>
                  </w:r>
                  <w:r>
                    <w:rPr>
                      <w:sz w:val="17"/>
                    </w:rPr>
                    <w:t>assignment</w:t>
                  </w:r>
                </w:p>
                <w:p>
                  <w:pPr>
                    <w:numPr>
                      <w:ilvl w:val="0"/>
                      <w:numId w:val="1"/>
                    </w:numPr>
                    <w:tabs>
                      <w:tab w:pos="281" w:val="left" w:leader="none"/>
                    </w:tabs>
                    <w:spacing w:before="8"/>
                    <w:ind w:left="280" w:right="0" w:hanging="260"/>
                    <w:jc w:val="left"/>
                    <w:rPr>
                      <w:sz w:val="17"/>
                    </w:rPr>
                  </w:pPr>
                  <w:r>
                    <w:rPr>
                      <w:sz w:val="17"/>
                    </w:rPr>
                    <w:t>- Option assignment or</w:t>
                  </w:r>
                  <w:r>
                    <w:rPr>
                      <w:spacing w:val="-7"/>
                      <w:sz w:val="17"/>
                    </w:rPr>
                    <w:t> </w:t>
                  </w:r>
                  <w:r>
                    <w:rPr>
                      <w:sz w:val="17"/>
                    </w:rPr>
                    <w:t>surrender</w:t>
                  </w:r>
                </w:p>
                <w:p>
                  <w:pPr>
                    <w:numPr>
                      <w:ilvl w:val="0"/>
                      <w:numId w:val="1"/>
                    </w:numPr>
                    <w:tabs>
                      <w:tab w:pos="236" w:val="left" w:leader="none"/>
                    </w:tabs>
                    <w:spacing w:line="205" w:lineRule="exact" w:before="16"/>
                    <w:ind w:left="235" w:right="0" w:hanging="215"/>
                    <w:jc w:val="left"/>
                    <w:rPr>
                      <w:sz w:val="17"/>
                    </w:rPr>
                  </w:pPr>
                  <w:r>
                    <w:rPr>
                      <w:sz w:val="17"/>
                    </w:rPr>
                    <w:t>- Leasehold assignment or surrender n.</w:t>
                  </w:r>
                  <w:r>
                    <w:rPr>
                      <w:spacing w:val="27"/>
                      <w:sz w:val="17"/>
                    </w:rPr>
                    <w:t> </w:t>
                  </w:r>
                  <w:r>
                    <w:rPr>
                      <w:sz w:val="17"/>
                    </w:rPr>
                    <w:t>-</w:t>
                  </w:r>
                </w:p>
                <w:p>
                  <w:pPr>
                    <w:spacing w:line="205" w:lineRule="exact" w:before="0"/>
                    <w:ind w:left="20" w:right="0" w:firstLine="0"/>
                    <w:jc w:val="left"/>
                    <w:rPr>
                      <w:sz w:val="17"/>
                    </w:rPr>
                  </w:pPr>
                  <w:r>
                    <w:rPr>
                      <w:w w:val="105"/>
                      <w:sz w:val="17"/>
                    </w:rPr>
                    <w:t>Leasehold grant</w:t>
                  </w:r>
                </w:p>
                <w:p>
                  <w:pPr>
                    <w:spacing w:line="205" w:lineRule="exact" w:before="23"/>
                    <w:ind w:left="20" w:right="0" w:firstLine="0"/>
                    <w:jc w:val="left"/>
                    <w:rPr>
                      <w:sz w:val="17"/>
                    </w:rPr>
                  </w:pPr>
                  <w:r>
                    <w:rPr>
                      <w:sz w:val="17"/>
                    </w:rPr>
                    <w:t>o. - Conveyance of an easement p. -</w:t>
                  </w:r>
                </w:p>
                <w:p>
                  <w:pPr>
                    <w:spacing w:line="205" w:lineRule="exact" w:before="0"/>
                    <w:ind w:left="20" w:right="0" w:firstLine="0"/>
                    <w:jc w:val="left"/>
                    <w:rPr>
                      <w:sz w:val="17"/>
                    </w:rPr>
                  </w:pPr>
                  <w:r>
                    <w:rPr>
                      <w:sz w:val="17"/>
                    </w:rPr>
                    <w:t>Conveyance for which exemption is</w:t>
                  </w:r>
                </w:p>
                <w:p>
                  <w:pPr>
                    <w:spacing w:before="16"/>
                    <w:ind w:left="560" w:right="0" w:firstLine="0"/>
                    <w:jc w:val="left"/>
                    <w:rPr>
                      <w:sz w:val="17"/>
                    </w:rPr>
                  </w:pPr>
                  <w:r>
                    <w:rPr>
                      <w:sz w:val="17"/>
                    </w:rPr>
                    <w:t>claimed (complete Schedule B. Part II)</w:t>
                  </w:r>
                </w:p>
                <w:p>
                  <w:pPr>
                    <w:numPr>
                      <w:ilvl w:val="0"/>
                      <w:numId w:val="2"/>
                    </w:numPr>
                    <w:tabs>
                      <w:tab w:pos="186" w:val="left" w:leader="none"/>
                    </w:tabs>
                    <w:spacing w:line="249" w:lineRule="auto" w:before="8"/>
                    <w:ind w:left="560" w:right="145" w:hanging="540"/>
                    <w:jc w:val="left"/>
                    <w:rPr>
                      <w:sz w:val="17"/>
                    </w:rPr>
                  </w:pPr>
                  <w:r>
                    <w:rPr>
                      <w:sz w:val="17"/>
                    </w:rPr>
                    <w:t>- Conveyance of property partly within and partly without the</w:t>
                  </w:r>
                  <w:r>
                    <w:rPr>
                      <w:spacing w:val="-8"/>
                      <w:sz w:val="17"/>
                    </w:rPr>
                    <w:t> </w:t>
                  </w:r>
                  <w:r>
                    <w:rPr>
                      <w:sz w:val="17"/>
                    </w:rPr>
                    <w:t>state</w:t>
                  </w:r>
                </w:p>
                <w:p>
                  <w:pPr>
                    <w:numPr>
                      <w:ilvl w:val="0"/>
                      <w:numId w:val="2"/>
                    </w:numPr>
                    <w:tabs>
                      <w:tab w:pos="282" w:val="left" w:leader="none"/>
                      <w:tab w:pos="3312" w:val="left" w:leader="none"/>
                    </w:tabs>
                    <w:spacing w:line="214" w:lineRule="exact" w:before="0"/>
                    <w:ind w:left="281" w:right="0" w:hanging="261"/>
                    <w:jc w:val="left"/>
                    <w:rPr>
                      <w:sz w:val="18"/>
                    </w:rPr>
                  </w:pPr>
                  <w:r>
                    <w:rPr>
                      <w:sz w:val="17"/>
                    </w:rPr>
                    <w:t>- Other</w:t>
                  </w:r>
                  <w:r>
                    <w:rPr>
                      <w:spacing w:val="-21"/>
                      <w:sz w:val="17"/>
                    </w:rPr>
                    <w:t> </w:t>
                  </w:r>
                  <w:r>
                    <w:rPr>
                      <w:sz w:val="17"/>
                    </w:rPr>
                    <w:t>(</w:t>
                  </w:r>
                  <w:r>
                    <w:rPr>
                      <w:rFonts w:ascii="Times New Roman"/>
                      <w:i/>
                      <w:sz w:val="17"/>
                    </w:rPr>
                    <w:t>describe</w:t>
                  </w:r>
                  <w:r>
                    <w:rPr>
                      <w:sz w:val="18"/>
                    </w:rPr>
                    <w:t>)</w:t>
                  </w:r>
                  <w:r>
                    <w:rPr>
                      <w:spacing w:val="-3"/>
                      <w:sz w:val="18"/>
                    </w:rPr>
                    <w:t> </w:t>
                  </w:r>
                  <w:r>
                    <w:rPr>
                      <w:w w:val="93"/>
                      <w:sz w:val="18"/>
                      <w:u w:val="single"/>
                    </w:rPr>
                    <w:t> </w:t>
                  </w:r>
                  <w:r>
                    <w:rPr>
                      <w:sz w:val="18"/>
                      <w:u w:val="single"/>
                    </w:rPr>
                    <w:tab/>
                  </w:r>
                </w:p>
              </w:txbxContent>
            </v:textbox>
            <w10:wrap type="none"/>
          </v:shape>
        </w:pict>
      </w:r>
      <w:r>
        <w:rPr/>
        <w:pict>
          <v:shape style="position:absolute;margin-left:48.679199pt;margin-top:575.635986pt;width:179.4pt;height:108pt;mso-position-horizontal-relative:page;mso-position-vertical-relative:page;z-index:-20296" type="#_x0000_t202" filled="false" stroked="false">
            <v:textbox inset="0,0,0,0">
              <w:txbxContent>
                <w:p>
                  <w:pPr>
                    <w:spacing w:line="232" w:lineRule="auto" w:before="11"/>
                    <w:ind w:left="20" w:right="0" w:hanging="1"/>
                    <w:jc w:val="left"/>
                    <w:rPr>
                      <w:sz w:val="17"/>
                    </w:rPr>
                  </w:pPr>
                  <w:r>
                    <w:rPr>
                      <w:sz w:val="17"/>
                    </w:rPr>
                    <w:t>a. - Conveyance of fee interest b. - Acquisition of a controlling interest (state</w:t>
                  </w:r>
                </w:p>
                <w:p>
                  <w:pPr>
                    <w:tabs>
                      <w:tab w:pos="3226" w:val="left" w:leader="none"/>
                    </w:tabs>
                    <w:spacing w:before="17"/>
                    <w:ind w:left="560" w:right="0" w:firstLine="0"/>
                    <w:jc w:val="left"/>
                    <w:rPr>
                      <w:sz w:val="17"/>
                    </w:rPr>
                  </w:pPr>
                  <w:r>
                    <w:rPr>
                      <w:w w:val="105"/>
                      <w:sz w:val="17"/>
                    </w:rPr>
                    <w:t>percentage</w:t>
                  </w:r>
                  <w:r>
                    <w:rPr>
                      <w:spacing w:val="-6"/>
                      <w:w w:val="105"/>
                      <w:sz w:val="17"/>
                    </w:rPr>
                    <w:t> </w:t>
                  </w:r>
                  <w:r>
                    <w:rPr>
                      <w:w w:val="105"/>
                      <w:sz w:val="17"/>
                    </w:rPr>
                    <w:t>acquired</w:t>
                  </w:r>
                  <w:r>
                    <w:rPr>
                      <w:w w:val="105"/>
                      <w:sz w:val="17"/>
                      <w:u w:val="single"/>
                    </w:rPr>
                    <w:tab/>
                  </w:r>
                  <w:r>
                    <w:rPr>
                      <w:w w:val="105"/>
                      <w:sz w:val="17"/>
                    </w:rPr>
                    <w:t>%)</w:t>
                  </w:r>
                </w:p>
                <w:p>
                  <w:pPr>
                    <w:numPr>
                      <w:ilvl w:val="0"/>
                      <w:numId w:val="3"/>
                    </w:numPr>
                    <w:tabs>
                      <w:tab w:pos="167" w:val="left" w:leader="none"/>
                      <w:tab w:pos="3214" w:val="left" w:leader="none"/>
                    </w:tabs>
                    <w:spacing w:line="249" w:lineRule="auto" w:before="9"/>
                    <w:ind w:left="560" w:right="154" w:hanging="540"/>
                    <w:jc w:val="left"/>
                    <w:rPr>
                      <w:sz w:val="17"/>
                    </w:rPr>
                  </w:pPr>
                  <w:r>
                    <w:rPr>
                      <w:sz w:val="17"/>
                    </w:rPr>
                    <w:t>- Transfer of a controlling interest (state percentage</w:t>
                  </w:r>
                  <w:r>
                    <w:rPr>
                      <w:spacing w:val="-3"/>
                      <w:sz w:val="17"/>
                    </w:rPr>
                    <w:t> </w:t>
                  </w:r>
                  <w:r>
                    <w:rPr>
                      <w:sz w:val="17"/>
                    </w:rPr>
                    <w:t>transferred</w:t>
                  </w:r>
                  <w:r>
                    <w:rPr>
                      <w:sz w:val="17"/>
                      <w:u w:val="single"/>
                    </w:rPr>
                    <w:tab/>
                  </w:r>
                  <w:r>
                    <w:rPr>
                      <w:sz w:val="17"/>
                    </w:rPr>
                    <w:t>%)</w:t>
                  </w:r>
                </w:p>
                <w:p>
                  <w:pPr>
                    <w:numPr>
                      <w:ilvl w:val="0"/>
                      <w:numId w:val="3"/>
                    </w:numPr>
                    <w:tabs>
                      <w:tab w:pos="186" w:val="left" w:leader="none"/>
                    </w:tabs>
                    <w:spacing w:line="249" w:lineRule="auto" w:before="0"/>
                    <w:ind w:left="560" w:right="791" w:hanging="540"/>
                    <w:jc w:val="left"/>
                    <w:rPr>
                      <w:sz w:val="17"/>
                    </w:rPr>
                  </w:pPr>
                  <w:r>
                    <w:rPr>
                      <w:sz w:val="17"/>
                    </w:rPr>
                    <w:t>- Conveyance to cooperative housing corporation</w:t>
                  </w:r>
                </w:p>
                <w:p>
                  <w:pPr>
                    <w:numPr>
                      <w:ilvl w:val="0"/>
                      <w:numId w:val="3"/>
                    </w:numPr>
                    <w:tabs>
                      <w:tab w:pos="176" w:val="left" w:leader="none"/>
                    </w:tabs>
                    <w:spacing w:line="237" w:lineRule="auto" w:before="2"/>
                    <w:ind w:left="559" w:right="177" w:hanging="539"/>
                    <w:jc w:val="left"/>
                    <w:rPr>
                      <w:sz w:val="18"/>
                    </w:rPr>
                  </w:pPr>
                  <w:r>
                    <w:rPr>
                      <w:sz w:val="17"/>
                    </w:rPr>
                    <w:t>- Conveyance pursuant to or in lieu of foreclosure or enforcement of security </w:t>
                  </w:r>
                  <w:r>
                    <w:rPr>
                      <w:sz w:val="18"/>
                    </w:rPr>
                    <w:t>interest</w:t>
                  </w:r>
                </w:p>
              </w:txbxContent>
            </v:textbox>
            <w10:wrap type="none"/>
          </v:shape>
        </w:pict>
      </w:r>
      <w:r>
        <w:rPr/>
        <w:pict>
          <v:shape style="position:absolute;margin-left:238.057205pt;margin-top:607.685608pt;width:138.2pt;height:22.35pt;mso-position-horizontal-relative:page;mso-position-vertical-relative:page;z-index:-20272" type="#_x0000_t202" filled="false" stroked="false">
            <v:textbox inset="0,0,0,0">
              <w:txbxContent>
                <w:p>
                  <w:pPr>
                    <w:spacing w:line="249" w:lineRule="auto" w:before="6"/>
                    <w:ind w:left="559" w:right="0" w:hanging="540"/>
                    <w:jc w:val="left"/>
                    <w:rPr>
                      <w:sz w:val="17"/>
                    </w:rPr>
                  </w:pPr>
                  <w:r>
                    <w:rPr>
                      <w:sz w:val="17"/>
                    </w:rPr>
                    <w:t>g. - Conveyance for which credit (or tax previously paid will be claimed</w:t>
                  </w:r>
                </w:p>
              </w:txbxContent>
            </v:textbox>
            <w10:wrap type="none"/>
          </v:shape>
        </w:pict>
      </w:r>
      <w:r>
        <w:rPr/>
        <w:pict>
          <v:shape style="position:absolute;margin-left:238.057205pt;margin-top:634.691589pt;width:162.35pt;height:11.55pt;mso-position-horizontal-relative:page;mso-position-vertical-relative:page;z-index:-20248" type="#_x0000_t202" filled="false" stroked="false">
            <v:textbox inset="0,0,0,0">
              <w:txbxContent>
                <w:p>
                  <w:pPr>
                    <w:spacing w:before="6"/>
                    <w:ind w:left="20" w:right="0" w:firstLine="0"/>
                    <w:jc w:val="left"/>
                    <w:rPr>
                      <w:sz w:val="17"/>
                    </w:rPr>
                  </w:pPr>
                  <w:r>
                    <w:rPr>
                      <w:sz w:val="17"/>
                    </w:rPr>
                    <w:t>h. - Conveyance of cooperative apartment(s) i.</w:t>
                  </w:r>
                </w:p>
              </w:txbxContent>
            </v:textbox>
            <w10:wrap type="none"/>
          </v:shape>
        </w:pict>
      </w:r>
      <w:r>
        <w:rPr/>
        <w:pict>
          <v:shape style="position:absolute;margin-left:251.085602pt;margin-top:640.092773pt;width:148.85pt;height:33.15pt;mso-position-horizontal-relative:page;mso-position-vertical-relative:page;z-index:-20224" type="#_x0000_t202" filled="false" stroked="false">
            <v:textbox inset="0,0,0,0">
              <w:txbxContent>
                <w:p>
                  <w:pPr>
                    <w:numPr>
                      <w:ilvl w:val="0"/>
                      <w:numId w:val="4"/>
                    </w:numPr>
                    <w:tabs>
                      <w:tab w:pos="108" w:val="left" w:leader="none"/>
                    </w:tabs>
                    <w:spacing w:before="6"/>
                    <w:ind w:left="299" w:right="0" w:hanging="279"/>
                    <w:jc w:val="left"/>
                    <w:rPr>
                      <w:sz w:val="17"/>
                    </w:rPr>
                  </w:pPr>
                  <w:r>
                    <w:rPr>
                      <w:w w:val="105"/>
                      <w:sz w:val="17"/>
                    </w:rPr>
                    <w:t>Syndication</w:t>
                  </w:r>
                </w:p>
                <w:p>
                  <w:pPr>
                    <w:numPr>
                      <w:ilvl w:val="0"/>
                      <w:numId w:val="4"/>
                    </w:numPr>
                    <w:tabs>
                      <w:tab w:pos="108" w:val="left" w:leader="none"/>
                    </w:tabs>
                    <w:spacing w:line="249" w:lineRule="auto" w:before="8"/>
                    <w:ind w:left="299" w:right="17" w:hanging="279"/>
                    <w:jc w:val="left"/>
                    <w:rPr>
                      <w:sz w:val="17"/>
                    </w:rPr>
                  </w:pPr>
                  <w:r>
                    <w:rPr>
                      <w:sz w:val="17"/>
                    </w:rPr>
                    <w:t>Conveyance of air rights or development rights</w:t>
                  </w:r>
                </w:p>
              </w:txbxContent>
            </v:textbox>
            <w10:wrap type="none"/>
          </v:shape>
        </w:pict>
      </w:r>
      <w:r>
        <w:rPr/>
        <w:pict>
          <v:shape style="position:absolute;margin-left:238.057205pt;margin-top:650.895203pt;width:5.75pt;height:11.55pt;mso-position-horizontal-relative:page;mso-position-vertical-relative:page;z-index:-20200" type="#_x0000_t202" filled="false" stroked="false">
            <v:textbox inset="0,0,0,0">
              <w:txbxContent>
                <w:p>
                  <w:pPr>
                    <w:spacing w:before="6"/>
                    <w:ind w:left="20" w:right="0" w:firstLine="0"/>
                    <w:jc w:val="left"/>
                    <w:rPr>
                      <w:sz w:val="17"/>
                    </w:rPr>
                  </w:pPr>
                  <w:r>
                    <w:rPr>
                      <w:sz w:val="17"/>
                    </w:rPr>
                    <w:t>j.</w:t>
                  </w:r>
                </w:p>
              </w:txbxContent>
            </v:textbox>
            <w10:wrap type="none"/>
          </v:shape>
        </w:pict>
      </w:r>
      <w:r>
        <w:rPr/>
        <w:pict>
          <v:shape style="position:absolute;margin-left:48.534pt;margin-top:691.488708pt;width:202.15pt;height:13.65pt;mso-position-horizontal-relative:page;mso-position-vertical-relative:page;z-index:-20176" type="#_x0000_t202" filled="false" stroked="false">
            <v:textbox inset="0,0,0,0">
              <w:txbxContent>
                <w:p>
                  <w:pPr>
                    <w:spacing w:before="11"/>
                    <w:ind w:left="20" w:right="0" w:firstLine="0"/>
                    <w:jc w:val="left"/>
                    <w:rPr>
                      <w:sz w:val="20"/>
                    </w:rPr>
                  </w:pPr>
                  <w:r>
                    <w:rPr>
                      <w:w w:val="105"/>
                      <w:sz w:val="20"/>
                    </w:rPr>
                    <w:t>Schedule B - Community Preservation Fund</w:t>
                  </w:r>
                </w:p>
              </w:txbxContent>
            </v:textbox>
            <w10:wrap type="none"/>
          </v:shape>
        </w:pict>
      </w:r>
      <w:r>
        <w:rPr/>
        <w:pict>
          <v:shape style="position:absolute;margin-left:46.991001pt;margin-top:704.011841pt;width:456.85pt;height:80.55pt;mso-position-horizontal-relative:page;mso-position-vertical-relative:page;z-index:-20152" type="#_x0000_t202" filled="false" stroked="false">
            <v:textbox inset="0,0,0,0">
              <w:txbxContent>
                <w:p>
                  <w:pPr>
                    <w:spacing w:before="11"/>
                    <w:ind w:left="50" w:right="0" w:firstLine="0"/>
                    <w:jc w:val="left"/>
                    <w:rPr>
                      <w:sz w:val="18"/>
                    </w:rPr>
                  </w:pPr>
                  <w:r>
                    <w:rPr>
                      <w:rFonts w:ascii="Times New Roman"/>
                      <w:b/>
                      <w:w w:val="105"/>
                      <w:sz w:val="20"/>
                    </w:rPr>
                    <w:t>Part I </w:t>
                  </w:r>
                  <w:r>
                    <w:rPr>
                      <w:w w:val="105"/>
                      <w:sz w:val="18"/>
                    </w:rPr>
                    <w:t>- Computation of Tax Due</w:t>
                  </w:r>
                </w:p>
                <w:p>
                  <w:pPr>
                    <w:numPr>
                      <w:ilvl w:val="0"/>
                      <w:numId w:val="5"/>
                    </w:numPr>
                    <w:tabs>
                      <w:tab w:pos="220" w:val="left" w:leader="none"/>
                    </w:tabs>
                    <w:spacing w:before="154"/>
                    <w:ind w:left="220" w:right="0" w:hanging="200"/>
                    <w:jc w:val="left"/>
                    <w:rPr>
                      <w:rFonts w:ascii="Times New Roman"/>
                      <w:sz w:val="20"/>
                    </w:rPr>
                  </w:pPr>
                  <w:r>
                    <w:rPr>
                      <w:rFonts w:ascii="Times New Roman"/>
                      <w:sz w:val="20"/>
                    </w:rPr>
                    <w:t>Enter amount of consideration for the conveyance (from line 1 TP584 Schedule</w:t>
                  </w:r>
                  <w:r>
                    <w:rPr>
                      <w:rFonts w:ascii="Times New Roman"/>
                      <w:spacing w:val="-4"/>
                      <w:sz w:val="20"/>
                    </w:rPr>
                    <w:t> </w:t>
                  </w:r>
                  <w:r>
                    <w:rPr>
                      <w:rFonts w:ascii="Times New Roman"/>
                      <w:sz w:val="20"/>
                    </w:rPr>
                    <w:t>B)</w:t>
                  </w:r>
                </w:p>
                <w:p>
                  <w:pPr>
                    <w:numPr>
                      <w:ilvl w:val="0"/>
                      <w:numId w:val="5"/>
                    </w:numPr>
                    <w:tabs>
                      <w:tab w:pos="220" w:val="left" w:leader="none"/>
                    </w:tabs>
                    <w:spacing w:before="10"/>
                    <w:ind w:left="220" w:right="0" w:hanging="200"/>
                    <w:jc w:val="left"/>
                    <w:rPr>
                      <w:rFonts w:ascii="Times New Roman"/>
                      <w:sz w:val="20"/>
                    </w:rPr>
                  </w:pPr>
                  <w:r>
                    <w:rPr>
                      <w:rFonts w:ascii="Times New Roman"/>
                      <w:sz w:val="20"/>
                    </w:rPr>
                    <w:t>Allowance (see</w:t>
                  </w:r>
                  <w:r>
                    <w:rPr>
                      <w:rFonts w:ascii="Times New Roman"/>
                      <w:spacing w:val="-2"/>
                      <w:sz w:val="20"/>
                    </w:rPr>
                    <w:t> </w:t>
                  </w:r>
                  <w:r>
                    <w:rPr>
                      <w:rFonts w:ascii="Times New Roman"/>
                      <w:sz w:val="20"/>
                    </w:rPr>
                    <w:t>below)</w:t>
                  </w:r>
                </w:p>
                <w:p>
                  <w:pPr>
                    <w:numPr>
                      <w:ilvl w:val="0"/>
                      <w:numId w:val="5"/>
                    </w:numPr>
                    <w:tabs>
                      <w:tab w:pos="220" w:val="left" w:leader="none"/>
                    </w:tabs>
                    <w:spacing w:before="10"/>
                    <w:ind w:left="220" w:right="0" w:hanging="200"/>
                    <w:jc w:val="left"/>
                    <w:rPr>
                      <w:rFonts w:ascii="Times New Roman"/>
                      <w:sz w:val="20"/>
                    </w:rPr>
                  </w:pPr>
                  <w:r>
                    <w:rPr>
                      <w:rFonts w:ascii="Times New Roman"/>
                      <w:sz w:val="20"/>
                    </w:rPr>
                    <w:t>Taxable consideration (subtract line 2 from line</w:t>
                  </w:r>
                  <w:r>
                    <w:rPr>
                      <w:rFonts w:ascii="Times New Roman"/>
                      <w:spacing w:val="-1"/>
                      <w:sz w:val="20"/>
                    </w:rPr>
                    <w:t> </w:t>
                  </w:r>
                  <w:r>
                    <w:rPr>
                      <w:rFonts w:ascii="Times New Roman"/>
                      <w:sz w:val="20"/>
                    </w:rPr>
                    <w:t>1)</w:t>
                  </w:r>
                </w:p>
                <w:p>
                  <w:pPr>
                    <w:numPr>
                      <w:ilvl w:val="0"/>
                      <w:numId w:val="5"/>
                    </w:numPr>
                    <w:tabs>
                      <w:tab w:pos="220" w:val="left" w:leader="none"/>
                    </w:tabs>
                    <w:spacing w:before="10"/>
                    <w:ind w:left="220" w:right="0" w:hanging="200"/>
                    <w:jc w:val="left"/>
                    <w:rPr>
                      <w:rFonts w:ascii="Times New Roman"/>
                      <w:b/>
                      <w:sz w:val="20"/>
                    </w:rPr>
                  </w:pPr>
                  <w:r>
                    <w:rPr>
                      <w:rFonts w:ascii="Times New Roman"/>
                      <w:sz w:val="20"/>
                    </w:rPr>
                    <w:t>2% Community Preservation Fund (of line 3) make certified check payable to </w:t>
                  </w:r>
                  <w:r>
                    <w:rPr>
                      <w:rFonts w:ascii="Times New Roman"/>
                      <w:b/>
                      <w:sz w:val="20"/>
                    </w:rPr>
                    <w:t>SUFFOLK COUNTY</w:t>
                  </w:r>
                  <w:r>
                    <w:rPr>
                      <w:rFonts w:ascii="Times New Roman"/>
                      <w:b/>
                      <w:spacing w:val="-35"/>
                      <w:sz w:val="20"/>
                    </w:rPr>
                    <w:t> </w:t>
                  </w:r>
                  <w:r>
                    <w:rPr>
                      <w:rFonts w:ascii="Times New Roman"/>
                      <w:b/>
                      <w:sz w:val="20"/>
                    </w:rPr>
                    <w:t>CLERK</w:t>
                  </w:r>
                </w:p>
                <w:p>
                  <w:pPr>
                    <w:numPr>
                      <w:ilvl w:val="0"/>
                      <w:numId w:val="5"/>
                    </w:numPr>
                    <w:tabs>
                      <w:tab w:pos="220" w:val="left" w:leader="none"/>
                    </w:tabs>
                    <w:spacing w:before="10"/>
                    <w:ind w:left="220" w:right="0" w:hanging="200"/>
                    <w:jc w:val="left"/>
                    <w:rPr>
                      <w:rFonts w:ascii="Times New Roman"/>
                      <w:sz w:val="20"/>
                    </w:rPr>
                  </w:pPr>
                  <w:r>
                    <w:rPr>
                      <w:rFonts w:ascii="Times New Roman"/>
                      <w:sz w:val="20"/>
                    </w:rPr>
                    <w:t>Property not subject to CPF Tax (See Schedule</w:t>
                  </w:r>
                  <w:r>
                    <w:rPr>
                      <w:rFonts w:ascii="Times New Roman"/>
                      <w:spacing w:val="-5"/>
                      <w:sz w:val="20"/>
                    </w:rPr>
                    <w:t> </w:t>
                  </w:r>
                  <w:r>
                    <w:rPr>
                      <w:rFonts w:ascii="Times New Roman"/>
                      <w:sz w:val="20"/>
                    </w:rPr>
                    <w:t>C)</w:t>
                  </w:r>
                </w:p>
              </w:txbxContent>
            </v:textbox>
            <w10:wrap type="none"/>
          </v:shape>
        </w:pict>
      </w:r>
      <w:r>
        <w:rPr/>
        <w:pict>
          <v:shape style="position:absolute;margin-left:530.013977pt;margin-top:779.30603pt;width:6.1pt;height:11.05pt;mso-position-horizontal-relative:page;mso-position-vertical-relative:page;z-index:-20128" type="#_x0000_t202" filled="false" stroked="false">
            <v:textbox inset="0,0,0,0">
              <w:txbxContent>
                <w:p>
                  <w:pPr>
                    <w:spacing w:before="8"/>
                    <w:ind w:left="20" w:right="0" w:firstLine="0"/>
                    <w:jc w:val="left"/>
                    <w:rPr>
                      <w:sz w:val="16"/>
                    </w:rPr>
                  </w:pPr>
                  <w:r>
                    <w:rPr>
                      <w:w w:val="101"/>
                      <w:sz w:val="16"/>
                    </w:rPr>
                    <w:t>5</w:t>
                  </w:r>
                </w:p>
              </w:txbxContent>
            </v:textbox>
            <w10:wrap type="none"/>
          </v:shape>
        </w:pict>
      </w:r>
      <w:r>
        <w:rPr/>
        <w:pict>
          <v:shape style="position:absolute;margin-left:48.678001pt;margin-top:873.61969pt;width:44.4pt;height:12.55pt;mso-position-horizontal-relative:page;mso-position-vertical-relative:page;z-index:-20104" type="#_x0000_t202" filled="false" stroked="false">
            <v:textbox inset="0,0,0,0">
              <w:txbxContent>
                <w:p>
                  <w:pPr>
                    <w:pStyle w:val="BodyText"/>
                    <w:spacing w:before="12"/>
                    <w:ind w:left="20"/>
                  </w:pPr>
                  <w:r>
                    <w:rPr>
                      <w:w w:val="105"/>
                    </w:rPr>
                    <w:t>Allowance:</w:t>
                  </w:r>
                </w:p>
              </w:txbxContent>
            </v:textbox>
            <w10:wrap type="none"/>
          </v:shape>
        </w:pict>
      </w:r>
      <w:r>
        <w:rPr/>
        <w:pict>
          <v:shape style="position:absolute;margin-left:76.666397pt;margin-top:897.496216pt;width:59.65pt;height:38.3pt;mso-position-horizontal-relative:page;mso-position-vertical-relative:page;z-index:-20080" type="#_x0000_t202" filled="false" stroked="false">
            <v:textbox inset="0,0,0,0">
              <w:txbxContent>
                <w:p>
                  <w:pPr>
                    <w:spacing w:line="261" w:lineRule="auto" w:before="11"/>
                    <w:ind w:left="20" w:right="17" w:firstLine="0"/>
                    <w:jc w:val="both"/>
                    <w:rPr>
                      <w:sz w:val="19"/>
                    </w:rPr>
                  </w:pPr>
                  <w:r>
                    <w:rPr>
                      <w:w w:val="105"/>
                      <w:sz w:val="19"/>
                    </w:rPr>
                    <w:t>East Hampton Shelter Island Southampton</w:t>
                  </w:r>
                </w:p>
              </w:txbxContent>
            </v:textbox>
            <w10:wrap type="none"/>
          </v:shape>
        </w:pict>
      </w:r>
      <w:r>
        <w:rPr/>
        <w:pict>
          <v:shape style="position:absolute;margin-left:155.791595pt;margin-top:897.496216pt;width:93.2pt;height:38.3pt;mso-position-horizontal-relative:page;mso-position-vertical-relative:page;z-index:-20056" type="#_x0000_t202" filled="false" stroked="false">
            <v:textbox inset="0,0,0,0">
              <w:txbxContent>
                <w:p>
                  <w:pPr>
                    <w:spacing w:before="11"/>
                    <w:ind w:left="20" w:right="0" w:firstLine="0"/>
                    <w:jc w:val="left"/>
                    <w:rPr>
                      <w:sz w:val="19"/>
                    </w:rPr>
                  </w:pPr>
                  <w:r>
                    <w:rPr>
                      <w:w w:val="105"/>
                      <w:sz w:val="19"/>
                    </w:rPr>
                    <w:t>$250,000.00 Improved</w:t>
                  </w:r>
                </w:p>
                <w:p>
                  <w:pPr>
                    <w:spacing w:before="21"/>
                    <w:ind w:left="20" w:right="0" w:firstLine="0"/>
                    <w:jc w:val="left"/>
                    <w:rPr>
                      <w:sz w:val="19"/>
                    </w:rPr>
                  </w:pPr>
                  <w:r>
                    <w:rPr>
                      <w:w w:val="105"/>
                      <w:sz w:val="19"/>
                    </w:rPr>
                    <w:t>$250,000.00 Improved</w:t>
                  </w:r>
                </w:p>
                <w:p>
                  <w:pPr>
                    <w:spacing w:before="20"/>
                    <w:ind w:left="20" w:right="0" w:firstLine="0"/>
                    <w:jc w:val="left"/>
                    <w:rPr>
                      <w:sz w:val="19"/>
                    </w:rPr>
                  </w:pPr>
                  <w:r>
                    <w:rPr>
                      <w:w w:val="105"/>
                      <w:sz w:val="19"/>
                    </w:rPr>
                    <w:t>$250,000.00 Improved</w:t>
                  </w:r>
                </w:p>
              </w:txbxContent>
            </v:textbox>
            <w10:wrap type="none"/>
          </v:shape>
        </w:pict>
      </w:r>
      <w:r>
        <w:rPr/>
        <w:pict>
          <v:shape style="position:absolute;margin-left:283.299408pt;margin-top:897.496216pt;width:162.950pt;height:38.3pt;mso-position-horizontal-relative:page;mso-position-vertical-relative:page;z-index:-20032" type="#_x0000_t202" filled="false" stroked="false">
            <v:textbox inset="0,0,0,0">
              <w:txbxContent>
                <w:p>
                  <w:pPr>
                    <w:spacing w:before="11"/>
                    <w:ind w:left="20" w:right="0" w:firstLine="0"/>
                    <w:jc w:val="left"/>
                    <w:rPr>
                      <w:sz w:val="19"/>
                    </w:rPr>
                  </w:pPr>
                  <w:r>
                    <w:rPr>
                      <w:w w:val="105"/>
                      <w:sz w:val="19"/>
                    </w:rPr>
                    <w:t>$100,000.00 Vacant Land (Unimproved)</w:t>
                  </w:r>
                </w:p>
                <w:p>
                  <w:pPr>
                    <w:spacing w:before="21"/>
                    <w:ind w:left="20" w:right="0" w:firstLine="0"/>
                    <w:jc w:val="left"/>
                    <w:rPr>
                      <w:sz w:val="19"/>
                    </w:rPr>
                  </w:pPr>
                  <w:r>
                    <w:rPr>
                      <w:w w:val="105"/>
                      <w:sz w:val="19"/>
                    </w:rPr>
                    <w:t>$100,000.00 Vacant Land (Unimproved)</w:t>
                  </w:r>
                </w:p>
                <w:p>
                  <w:pPr>
                    <w:spacing w:before="20"/>
                    <w:ind w:left="20" w:right="0" w:firstLine="0"/>
                    <w:jc w:val="left"/>
                    <w:rPr>
                      <w:sz w:val="19"/>
                    </w:rPr>
                  </w:pPr>
                  <w:r>
                    <w:rPr>
                      <w:w w:val="105"/>
                      <w:sz w:val="19"/>
                    </w:rPr>
                    <w:t>$100,000.00 Vacant Land (Unimproved)</w:t>
                  </w:r>
                </w:p>
              </w:txbxContent>
            </v:textbox>
            <w10:wrap type="none"/>
          </v:shape>
        </w:pict>
      </w:r>
      <w:r>
        <w:rPr/>
        <w:pict>
          <v:shape style="position:absolute;margin-left:76.646797pt;margin-top:947.897583pt;width:43pt;height:25.7pt;mso-position-horizontal-relative:page;mso-position-vertical-relative:page;z-index:-20008" type="#_x0000_t202" filled="false" stroked="false">
            <v:textbox inset="0,0,0,0">
              <w:txbxContent>
                <w:p>
                  <w:pPr>
                    <w:spacing w:line="261" w:lineRule="auto" w:before="11"/>
                    <w:ind w:left="20" w:right="2" w:firstLine="0"/>
                    <w:jc w:val="left"/>
                    <w:rPr>
                      <w:sz w:val="19"/>
                    </w:rPr>
                  </w:pPr>
                  <w:r>
                    <w:rPr>
                      <w:w w:val="105"/>
                      <w:sz w:val="19"/>
                    </w:rPr>
                    <w:t>Riverhead Southold</w:t>
                  </w:r>
                </w:p>
              </w:txbxContent>
            </v:textbox>
            <w10:wrap type="none"/>
          </v:shape>
        </w:pict>
      </w:r>
      <w:r>
        <w:rPr/>
        <w:pict>
          <v:shape style="position:absolute;margin-left:155.772003pt;margin-top:947.897583pt;width:93.2pt;height:25.7pt;mso-position-horizontal-relative:page;mso-position-vertical-relative:page;z-index:-19984" type="#_x0000_t202" filled="false" stroked="false">
            <v:textbox inset="0,0,0,0">
              <w:txbxContent>
                <w:p>
                  <w:pPr>
                    <w:spacing w:before="11"/>
                    <w:ind w:left="20" w:right="0" w:firstLine="0"/>
                    <w:jc w:val="left"/>
                    <w:rPr>
                      <w:sz w:val="19"/>
                    </w:rPr>
                  </w:pPr>
                  <w:r>
                    <w:rPr>
                      <w:w w:val="105"/>
                      <w:sz w:val="19"/>
                    </w:rPr>
                    <w:t>$150,000.00 Improved</w:t>
                  </w:r>
                </w:p>
                <w:p>
                  <w:pPr>
                    <w:spacing w:before="21"/>
                    <w:ind w:left="20" w:right="0" w:firstLine="0"/>
                    <w:jc w:val="left"/>
                    <w:rPr>
                      <w:sz w:val="19"/>
                    </w:rPr>
                  </w:pPr>
                  <w:r>
                    <w:rPr>
                      <w:w w:val="105"/>
                      <w:sz w:val="19"/>
                    </w:rPr>
                    <w:t>$150,000.00 Improved</w:t>
                  </w:r>
                </w:p>
              </w:txbxContent>
            </v:textbox>
            <w10:wrap type="none"/>
          </v:shape>
        </w:pict>
      </w:r>
      <w:r>
        <w:rPr/>
        <w:pict>
          <v:shape style="position:absolute;margin-left:283.279785pt;margin-top:947.897583pt;width:160pt;height:25.7pt;mso-position-horizontal-relative:page;mso-position-vertical-relative:page;z-index:-19960" type="#_x0000_t202" filled="false" stroked="false">
            <v:textbox inset="0,0,0,0">
              <w:txbxContent>
                <w:p>
                  <w:pPr>
                    <w:spacing w:before="11"/>
                    <w:ind w:left="20" w:right="0" w:firstLine="0"/>
                    <w:jc w:val="left"/>
                    <w:rPr>
                      <w:sz w:val="19"/>
                    </w:rPr>
                  </w:pPr>
                  <w:r>
                    <w:rPr>
                      <w:w w:val="105"/>
                      <w:sz w:val="19"/>
                    </w:rPr>
                    <w:t>$ 75,000.00 Vacant Land (Unimproved)</w:t>
                  </w:r>
                </w:p>
                <w:p>
                  <w:pPr>
                    <w:spacing w:before="21"/>
                    <w:ind w:left="20" w:right="0" w:firstLine="0"/>
                    <w:jc w:val="left"/>
                    <w:rPr>
                      <w:sz w:val="19"/>
                    </w:rPr>
                  </w:pPr>
                  <w:r>
                    <w:rPr>
                      <w:w w:val="105"/>
                      <w:sz w:val="19"/>
                    </w:rPr>
                    <w:t>$ 75,000.00 Vacant Land (Unimproved)</w:t>
                  </w:r>
                </w:p>
              </w:txbxContent>
            </v:textbox>
            <w10:wrap type="none"/>
          </v:shape>
        </w:pict>
      </w:r>
      <w:r>
        <w:rPr/>
        <w:pict>
          <v:shape style="position:absolute;margin-left:560.742004pt;margin-top:970.093994pt;width:46.45pt;height:8.8pt;mso-position-horizontal-relative:page;mso-position-vertical-relative:page;z-index:-19936" type="#_x0000_t202" filled="false" stroked="false">
            <v:textbox inset="0,0,0,0">
              <w:txbxContent>
                <w:p>
                  <w:pPr>
                    <w:spacing w:before="11"/>
                    <w:ind w:left="20" w:right="0" w:firstLine="0"/>
                    <w:jc w:val="left"/>
                    <w:rPr>
                      <w:sz w:val="12"/>
                    </w:rPr>
                  </w:pPr>
                  <w:r>
                    <w:rPr>
                      <w:sz w:val="12"/>
                    </w:rPr>
                    <w:t>12-0213.. 09/01cg</w:t>
                  </w:r>
                </w:p>
              </w:txbxContent>
            </v:textbox>
            <w10:wrap type="none"/>
          </v:shape>
        </w:pict>
      </w:r>
      <w:r>
        <w:rPr/>
        <w:pict>
          <v:shape style="position:absolute;margin-left:49.318001pt;margin-top:804.599976pt;width:116.75pt;height:57.1pt;mso-position-horizontal-relative:page;mso-position-vertical-relative:page;z-index:-19912" type="#_x0000_t202" filled="false" stroked="false">
            <v:textbox inset="0,0,0,0">
              <w:txbxContent>
                <w:p>
                  <w:pPr>
                    <w:spacing w:before="61"/>
                    <w:ind w:left="125" w:right="0" w:firstLine="0"/>
                    <w:jc w:val="left"/>
                    <w:rPr>
                      <w:sz w:val="17"/>
                    </w:rPr>
                  </w:pPr>
                  <w:r>
                    <w:rPr>
                      <w:sz w:val="17"/>
                    </w:rPr>
                    <w:t>For recording officer's use</w:t>
                  </w:r>
                </w:p>
                <w:p>
                  <w:pPr>
                    <w:pStyle w:val="BodyText"/>
                    <w:rPr>
                      <w:rFonts w:ascii="Times New Roman"/>
                      <w:sz w:val="17"/>
                    </w:rPr>
                  </w:pPr>
                </w:p>
              </w:txbxContent>
            </v:textbox>
            <w10:wrap type="none"/>
          </v:shape>
        </w:pict>
      </w:r>
      <w:r>
        <w:rPr/>
        <w:pict>
          <v:shape style="position:absolute;margin-left:166.029999pt;margin-top:804.599976pt;width:180pt;height:57.1pt;mso-position-horizontal-relative:page;mso-position-vertical-relative:page;z-index:-19888" type="#_x0000_t202" filled="false" stroked="false">
            <v:textbox inset="0,0,0,0">
              <w:txbxContent>
                <w:p>
                  <w:pPr>
                    <w:spacing w:before="61"/>
                    <w:ind w:left="190" w:right="0" w:firstLine="0"/>
                    <w:jc w:val="left"/>
                    <w:rPr>
                      <w:sz w:val="17"/>
                    </w:rPr>
                  </w:pPr>
                  <w:r>
                    <w:rPr>
                      <w:sz w:val="17"/>
                    </w:rPr>
                    <w:t>Amount received</w:t>
                  </w:r>
                </w:p>
                <w:p>
                  <w:pPr>
                    <w:pStyle w:val="BodyText"/>
                    <w:rPr>
                      <w:rFonts w:ascii="Times New Roman"/>
                      <w:sz w:val="17"/>
                    </w:rPr>
                  </w:pPr>
                </w:p>
              </w:txbxContent>
            </v:textbox>
            <w10:wrap type="none"/>
          </v:shape>
        </w:pict>
      </w:r>
      <w:r>
        <w:rPr/>
        <w:pict>
          <v:shape style="position:absolute;margin-left:346.029999pt;margin-top:804.599976pt;width:144.65pt;height:57.1pt;mso-position-horizontal-relative:page;mso-position-vertical-relative:page;z-index:-19864" type="#_x0000_t202" filled="false" stroked="false">
            <v:textbox inset="0,0,0,0">
              <w:txbxContent>
                <w:p>
                  <w:pPr>
                    <w:spacing w:before="61"/>
                    <w:ind w:left="113" w:right="0" w:firstLine="0"/>
                    <w:jc w:val="left"/>
                    <w:rPr>
                      <w:sz w:val="17"/>
                    </w:rPr>
                  </w:pPr>
                  <w:r>
                    <w:rPr>
                      <w:sz w:val="17"/>
                    </w:rPr>
                    <w:t>Date received</w:t>
                  </w:r>
                </w:p>
                <w:p>
                  <w:pPr>
                    <w:pStyle w:val="BodyText"/>
                    <w:rPr>
                      <w:rFonts w:ascii="Times New Roman"/>
                      <w:sz w:val="17"/>
                    </w:rPr>
                  </w:pPr>
                </w:p>
              </w:txbxContent>
            </v:textbox>
            <w10:wrap type="none"/>
          </v:shape>
        </w:pict>
      </w:r>
      <w:r>
        <w:rPr/>
        <w:pict>
          <v:shape style="position:absolute;margin-left:490.678009pt;margin-top:804.599976pt;width:116.15pt;height:57.1pt;mso-position-horizontal-relative:page;mso-position-vertical-relative:page;z-index:-19840" type="#_x0000_t202" filled="false" stroked="false">
            <v:textbox inset="0,0,0,0">
              <w:txbxContent>
                <w:p>
                  <w:pPr>
                    <w:spacing w:before="61"/>
                    <w:ind w:left="118" w:right="0" w:firstLine="0"/>
                    <w:jc w:val="left"/>
                    <w:rPr>
                      <w:sz w:val="17"/>
                    </w:rPr>
                  </w:pPr>
                  <w:r>
                    <w:rPr>
                      <w:sz w:val="17"/>
                    </w:rPr>
                    <w:t>Transaction number</w:t>
                  </w:r>
                </w:p>
                <w:p>
                  <w:pPr>
                    <w:pStyle w:val="BodyText"/>
                    <w:rPr>
                      <w:rFonts w:ascii="Times New Roman"/>
                      <w:sz w:val="17"/>
                    </w:rPr>
                  </w:pPr>
                </w:p>
              </w:txbxContent>
            </v:textbox>
            <w10:wrap type="none"/>
          </v:shape>
        </w:pict>
      </w:r>
      <w:r>
        <w:rPr/>
        <w:pict>
          <v:shape style="position:absolute;margin-left:518.541992pt;margin-top:717.119995pt;width:22pt;height:15pt;mso-position-horizontal-relative:page;mso-position-vertical-relative:page;z-index:-19816" type="#_x0000_t202" filled="false" stroked="false">
            <v:textbox inset="0,0,0,0">
              <w:txbxContent>
                <w:p>
                  <w:pPr>
                    <w:spacing w:before="61"/>
                    <w:ind w:left="260" w:right="0" w:firstLine="0"/>
                    <w:jc w:val="left"/>
                    <w:rPr>
                      <w:rFonts w:ascii="Arial"/>
                      <w:sz w:val="16"/>
                    </w:rPr>
                  </w:pPr>
                  <w:r>
                    <w:rPr>
                      <w:rFonts w:ascii="Arial"/>
                      <w:sz w:val="16"/>
                    </w:rPr>
                    <w:t>1</w:t>
                  </w:r>
                </w:p>
              </w:txbxContent>
            </v:textbox>
            <w10:wrap type="none"/>
          </v:shape>
        </w:pict>
      </w:r>
      <w:r>
        <w:rPr/>
        <w:pict>
          <v:shape style="position:absolute;margin-left:540.502014pt;margin-top:717.119995pt;width:54.25pt;height:15pt;mso-position-horizontal-relative:page;mso-position-vertical-relative:page;z-index:-19792" type="#_x0000_t202" filled="false" stroked="false">
            <v:textbox inset="0,0,0,0">
              <w:txbxContent>
                <w:p>
                  <w:pPr>
                    <w:pStyle w:val="BodyText"/>
                    <w:rPr>
                      <w:rFonts w:ascii="Times New Roman"/>
                      <w:sz w:val="17"/>
                    </w:rPr>
                  </w:pPr>
                </w:p>
              </w:txbxContent>
            </v:textbox>
            <w10:wrap type="none"/>
          </v:shape>
        </w:pict>
      </w:r>
      <w:r>
        <w:rPr/>
        <w:pict>
          <v:shape style="position:absolute;margin-left:594.718018pt;margin-top:717.119995pt;width:12.05pt;height:15pt;mso-position-horizontal-relative:page;mso-position-vertical-relative:page;z-index:-19768" type="#_x0000_t202" filled="false" stroked="false">
            <v:textbox inset="0,0,0,0">
              <w:txbxContent>
                <w:p>
                  <w:pPr>
                    <w:pStyle w:val="BodyText"/>
                    <w:rPr>
                      <w:rFonts w:ascii="Times New Roman"/>
                      <w:sz w:val="17"/>
                    </w:rPr>
                  </w:pPr>
                </w:p>
              </w:txbxContent>
            </v:textbox>
            <w10:wrap type="none"/>
          </v:shape>
        </w:pict>
      </w:r>
      <w:r>
        <w:rPr/>
        <w:pict>
          <v:shape style="position:absolute;margin-left:518.541992pt;margin-top:732.096008pt;width:22pt;height:15pt;mso-position-horizontal-relative:page;mso-position-vertical-relative:page;z-index:-19744" type="#_x0000_t202" filled="false" stroked="false">
            <v:textbox inset="0,0,0,0">
              <w:txbxContent>
                <w:p>
                  <w:pPr>
                    <w:spacing w:before="61"/>
                    <w:ind w:left="260" w:right="0" w:firstLine="0"/>
                    <w:jc w:val="left"/>
                    <w:rPr>
                      <w:rFonts w:ascii="Arial"/>
                      <w:sz w:val="16"/>
                    </w:rPr>
                  </w:pPr>
                  <w:r>
                    <w:rPr>
                      <w:rFonts w:ascii="Arial"/>
                      <w:sz w:val="16"/>
                    </w:rPr>
                    <w:t>2</w:t>
                  </w:r>
                </w:p>
              </w:txbxContent>
            </v:textbox>
            <w10:wrap type="none"/>
          </v:shape>
        </w:pict>
      </w:r>
      <w:r>
        <w:rPr/>
        <w:pict>
          <v:shape style="position:absolute;margin-left:540.502014pt;margin-top:732.096008pt;width:54.25pt;height:15pt;mso-position-horizontal-relative:page;mso-position-vertical-relative:page;z-index:-19720" type="#_x0000_t202" filled="false" stroked="false">
            <v:textbox inset="0,0,0,0">
              <w:txbxContent>
                <w:p>
                  <w:pPr>
                    <w:pStyle w:val="BodyText"/>
                    <w:rPr>
                      <w:rFonts w:ascii="Times New Roman"/>
                      <w:sz w:val="17"/>
                    </w:rPr>
                  </w:pPr>
                </w:p>
              </w:txbxContent>
            </v:textbox>
            <w10:wrap type="none"/>
          </v:shape>
        </w:pict>
      </w:r>
      <w:r>
        <w:rPr/>
        <w:pict>
          <v:shape style="position:absolute;margin-left:594.718018pt;margin-top:732.096008pt;width:12.05pt;height:15pt;mso-position-horizontal-relative:page;mso-position-vertical-relative:page;z-index:-19696" type="#_x0000_t202" filled="false" stroked="false">
            <v:textbox inset="0,0,0,0">
              <w:txbxContent>
                <w:p>
                  <w:pPr>
                    <w:pStyle w:val="BodyText"/>
                    <w:rPr>
                      <w:rFonts w:ascii="Times New Roman"/>
                      <w:sz w:val="17"/>
                    </w:rPr>
                  </w:pPr>
                </w:p>
              </w:txbxContent>
            </v:textbox>
            <w10:wrap type="none"/>
          </v:shape>
        </w:pict>
      </w:r>
      <w:r>
        <w:rPr/>
        <w:pict>
          <v:shape style="position:absolute;margin-left:518.541992pt;margin-top:747.072021pt;width:22pt;height:15.05pt;mso-position-horizontal-relative:page;mso-position-vertical-relative:page;z-index:-19672" type="#_x0000_t202" filled="false" stroked="false">
            <v:textbox inset="0,0,0,0">
              <w:txbxContent>
                <w:p>
                  <w:pPr>
                    <w:spacing w:before="62"/>
                    <w:ind w:left="260" w:right="0" w:firstLine="0"/>
                    <w:jc w:val="left"/>
                    <w:rPr>
                      <w:rFonts w:ascii="Arial"/>
                      <w:sz w:val="16"/>
                    </w:rPr>
                  </w:pPr>
                  <w:r>
                    <w:rPr>
                      <w:rFonts w:ascii="Arial"/>
                      <w:sz w:val="16"/>
                    </w:rPr>
                    <w:t>3</w:t>
                  </w:r>
                </w:p>
              </w:txbxContent>
            </v:textbox>
            <w10:wrap type="none"/>
          </v:shape>
        </w:pict>
      </w:r>
      <w:r>
        <w:rPr/>
        <w:pict>
          <v:shape style="position:absolute;margin-left:540.502014pt;margin-top:747.072021pt;width:54.25pt;height:15.05pt;mso-position-horizontal-relative:page;mso-position-vertical-relative:page;z-index:-19648" type="#_x0000_t202" filled="false" stroked="false">
            <v:textbox inset="0,0,0,0">
              <w:txbxContent>
                <w:p>
                  <w:pPr>
                    <w:pStyle w:val="BodyText"/>
                    <w:rPr>
                      <w:rFonts w:ascii="Times New Roman"/>
                      <w:sz w:val="17"/>
                    </w:rPr>
                  </w:pPr>
                </w:p>
              </w:txbxContent>
            </v:textbox>
            <w10:wrap type="none"/>
          </v:shape>
        </w:pict>
      </w:r>
      <w:r>
        <w:rPr/>
        <w:pict>
          <v:shape style="position:absolute;margin-left:594.718018pt;margin-top:747.072021pt;width:12.05pt;height:15.05pt;mso-position-horizontal-relative:page;mso-position-vertical-relative:page;z-index:-19624" type="#_x0000_t202" filled="false" stroked="false">
            <v:textbox inset="0,0,0,0">
              <w:txbxContent>
                <w:p>
                  <w:pPr>
                    <w:pStyle w:val="BodyText"/>
                    <w:rPr>
                      <w:rFonts w:ascii="Times New Roman"/>
                      <w:sz w:val="17"/>
                    </w:rPr>
                  </w:pPr>
                </w:p>
              </w:txbxContent>
            </v:textbox>
            <w10:wrap type="none"/>
          </v:shape>
        </w:pict>
      </w:r>
      <w:r>
        <w:rPr/>
        <w:pict>
          <v:shape style="position:absolute;margin-left:518.541992pt;margin-top:762.119995pt;width:22pt;height:15pt;mso-position-horizontal-relative:page;mso-position-vertical-relative:page;z-index:-19600" type="#_x0000_t202" filled="false" stroked="false">
            <v:textbox inset="0,0,0,0">
              <w:txbxContent>
                <w:p>
                  <w:pPr>
                    <w:spacing w:before="61"/>
                    <w:ind w:left="260" w:right="0" w:firstLine="0"/>
                    <w:jc w:val="left"/>
                    <w:rPr>
                      <w:rFonts w:ascii="Arial"/>
                      <w:sz w:val="16"/>
                    </w:rPr>
                  </w:pPr>
                  <w:r>
                    <w:rPr>
                      <w:rFonts w:ascii="Arial"/>
                      <w:sz w:val="16"/>
                    </w:rPr>
                    <w:t>4</w:t>
                  </w:r>
                </w:p>
              </w:txbxContent>
            </v:textbox>
            <w10:wrap type="none"/>
          </v:shape>
        </w:pict>
      </w:r>
      <w:r>
        <w:rPr/>
        <w:pict>
          <v:shape style="position:absolute;margin-left:540.502014pt;margin-top:762.119995pt;width:54.25pt;height:15pt;mso-position-horizontal-relative:page;mso-position-vertical-relative:page;z-index:-19576" type="#_x0000_t202" filled="false" stroked="false">
            <v:textbox inset="0,0,0,0">
              <w:txbxContent>
                <w:p>
                  <w:pPr>
                    <w:pStyle w:val="BodyText"/>
                    <w:rPr>
                      <w:rFonts w:ascii="Times New Roman"/>
                      <w:sz w:val="17"/>
                    </w:rPr>
                  </w:pPr>
                </w:p>
              </w:txbxContent>
            </v:textbox>
            <w10:wrap type="none"/>
          </v:shape>
        </w:pict>
      </w:r>
      <w:r>
        <w:rPr/>
        <w:pict>
          <v:shape style="position:absolute;margin-left:594.718018pt;margin-top:762.119995pt;width:12.05pt;height:15pt;mso-position-horizontal-relative:page;mso-position-vertical-relative:page;z-index:-19552" type="#_x0000_t202" filled="false" stroked="false">
            <v:textbox inset="0,0,0,0">
              <w:txbxContent>
                <w:p>
                  <w:pPr>
                    <w:pStyle w:val="BodyText"/>
                    <w:rPr>
                      <w:rFonts w:ascii="Times New Roman"/>
                      <w:sz w:val="17"/>
                    </w:rPr>
                  </w:pPr>
                </w:p>
              </w:txbxContent>
            </v:textbox>
            <w10:wrap type="none"/>
          </v:shape>
        </w:pict>
      </w:r>
      <w:r>
        <w:rPr/>
        <w:pict>
          <v:shape style="position:absolute;margin-left:213.837997pt;margin-top:508.679993pt;width:35.25pt;height:17.6pt;mso-position-horizontal-relative:page;mso-position-vertical-relative:page;z-index:-19528" type="#_x0000_t202" filled="false" stroked="false">
            <v:textbox inset="0,0,0,0">
              <w:txbxContent>
                <w:p>
                  <w:pPr>
                    <w:pStyle w:val="BodyText"/>
                    <w:rPr>
                      <w:rFonts w:ascii="Times New Roman"/>
                      <w:sz w:val="17"/>
                    </w:rPr>
                  </w:pPr>
                </w:p>
              </w:txbxContent>
            </v:textbox>
            <w10:wrap type="none"/>
          </v:shape>
        </w:pict>
      </w:r>
      <w:r>
        <w:rPr/>
        <w:pict>
          <v:shape style="position:absolute;margin-left:249.046005pt;margin-top:508.679993pt;width:36pt;height:17.6pt;mso-position-horizontal-relative:page;mso-position-vertical-relative:page;z-index:-19504" type="#_x0000_t202" filled="false" stroked="false">
            <v:textbox inset="0,0,0,0">
              <w:txbxContent>
                <w:p>
                  <w:pPr>
                    <w:pStyle w:val="BodyText"/>
                    <w:rPr>
                      <w:rFonts w:ascii="Times New Roman"/>
                      <w:sz w:val="17"/>
                    </w:rPr>
                  </w:pPr>
                </w:p>
              </w:txbxContent>
            </v:textbox>
            <w10:wrap type="none"/>
          </v:shape>
        </w:pict>
      </w:r>
      <w:r>
        <w:rPr/>
        <w:pict>
          <v:shape style="position:absolute;margin-left:285.04599pt;margin-top:508.679993pt;width:32.85pt;height:17.6pt;mso-position-horizontal-relative:page;mso-position-vertical-relative:page;z-index:-19480" type="#_x0000_t202" filled="false" stroked="false">
            <v:textbox inset="0,0,0,0">
              <w:txbxContent>
                <w:p>
                  <w:pPr>
                    <w:pStyle w:val="BodyText"/>
                    <w:rPr>
                      <w:rFonts w:ascii="Times New Roman"/>
                      <w:sz w:val="17"/>
                    </w:rPr>
                  </w:pPr>
                </w:p>
              </w:txbxContent>
            </v:textbox>
            <w10:wrap type="none"/>
          </v:shape>
        </w:pict>
      </w:r>
      <w:r>
        <w:rPr/>
        <w:pict>
          <v:shape style="position:absolute;margin-left:49.605999pt;margin-top:407.808014pt;width:197.8pt;height:15.2pt;mso-position-horizontal-relative:page;mso-position-vertical-relative:page;z-index:-19456" type="#_x0000_t202" filled="false" stroked="false">
            <v:textbox inset="0,0,0,0">
              <w:txbxContent>
                <w:p>
                  <w:pPr>
                    <w:spacing w:before="22"/>
                    <w:ind w:left="1188" w:right="0" w:firstLine="0"/>
                    <w:jc w:val="left"/>
                    <w:rPr>
                      <w:sz w:val="17"/>
                    </w:rPr>
                  </w:pPr>
                  <w:r>
                    <w:rPr>
                      <w:w w:val="105"/>
                      <w:sz w:val="17"/>
                    </w:rPr>
                    <w:t>Tax map designation</w:t>
                  </w:r>
                </w:p>
              </w:txbxContent>
            </v:textbox>
            <w10:wrap type="none"/>
          </v:shape>
        </w:pict>
      </w:r>
      <w:r>
        <w:rPr/>
        <w:pict>
          <v:shape style="position:absolute;margin-left:247.389999pt;margin-top:407.808014pt;width:216pt;height:15.2pt;mso-position-horizontal-relative:page;mso-position-vertical-relative:page;z-index:-19432" type="#_x0000_t202" filled="false" stroked="false">
            <v:textbox inset="0,0,0,0">
              <w:txbxContent>
                <w:p>
                  <w:pPr>
                    <w:spacing w:before="22"/>
                    <w:ind w:left="1769" w:right="1956" w:firstLine="0"/>
                    <w:jc w:val="center"/>
                    <w:rPr>
                      <w:sz w:val="17"/>
                    </w:rPr>
                  </w:pPr>
                  <w:r>
                    <w:rPr>
                      <w:sz w:val="17"/>
                    </w:rPr>
                    <w:t>Address</w:t>
                  </w:r>
                </w:p>
              </w:txbxContent>
            </v:textbox>
            <w10:wrap type="none"/>
          </v:shape>
        </w:pict>
      </w:r>
      <w:r>
        <w:rPr/>
        <w:pict>
          <v:shape style="position:absolute;margin-left:463.390015pt;margin-top:407.808014pt;width:72pt;height:15.2pt;mso-position-horizontal-relative:page;mso-position-vertical-relative:page;z-index:-19408" type="#_x0000_t202" filled="false" stroked="false">
            <v:textbox inset="0,0,0,0">
              <w:txbxContent>
                <w:p>
                  <w:pPr>
                    <w:spacing w:before="22"/>
                    <w:ind w:left="437" w:right="0" w:firstLine="0"/>
                    <w:jc w:val="left"/>
                    <w:rPr>
                      <w:sz w:val="17"/>
                    </w:rPr>
                  </w:pPr>
                  <w:r>
                    <w:rPr>
                      <w:w w:val="105"/>
                      <w:sz w:val="17"/>
                    </w:rPr>
                    <w:t>Village</w:t>
                  </w:r>
                </w:p>
              </w:txbxContent>
            </v:textbox>
            <w10:wrap type="none"/>
          </v:shape>
        </w:pict>
      </w:r>
      <w:r>
        <w:rPr/>
        <w:pict>
          <v:shape style="position:absolute;margin-left:535.390015pt;margin-top:407.808014pt;width:71.75pt;height:15.2pt;mso-position-horizontal-relative:page;mso-position-vertical-relative:page;z-index:-19384" type="#_x0000_t202" filled="false" stroked="false">
            <v:textbox inset="0,0,0,0">
              <w:txbxContent>
                <w:p>
                  <w:pPr>
                    <w:spacing w:before="22"/>
                    <w:ind w:left="480" w:right="531" w:firstLine="0"/>
                    <w:jc w:val="center"/>
                    <w:rPr>
                      <w:sz w:val="17"/>
                    </w:rPr>
                  </w:pPr>
                  <w:r>
                    <w:rPr>
                      <w:sz w:val="17"/>
                    </w:rPr>
                    <w:t>Town</w:t>
                  </w:r>
                </w:p>
              </w:txbxContent>
            </v:textbox>
            <w10:wrap type="none"/>
          </v:shape>
        </w:pict>
      </w:r>
      <w:r>
        <w:rPr/>
        <w:pict>
          <v:shape style="position:absolute;margin-left:49.605999pt;margin-top:423pt;width:49.25pt;height:12.2pt;mso-position-horizontal-relative:page;mso-position-vertical-relative:page;z-index:-19360" type="#_x0000_t202" filled="false" stroked="false">
            <v:textbox inset="0,0,0,0">
              <w:txbxContent>
                <w:p>
                  <w:pPr>
                    <w:spacing w:line="185" w:lineRule="exact" w:before="0"/>
                    <w:ind w:left="416" w:right="0" w:firstLine="0"/>
                    <w:jc w:val="left"/>
                    <w:rPr>
                      <w:sz w:val="17"/>
                    </w:rPr>
                  </w:pPr>
                  <w:r>
                    <w:rPr>
                      <w:sz w:val="17"/>
                    </w:rPr>
                    <w:t>Dist</w:t>
                  </w:r>
                </w:p>
              </w:txbxContent>
            </v:textbox>
            <w10:wrap type="none"/>
          </v:shape>
        </w:pict>
      </w:r>
      <w:r>
        <w:rPr/>
        <w:pict>
          <v:shape style="position:absolute;margin-left:98.853996pt;margin-top:423pt;width:48.1pt;height:12.2pt;mso-position-horizontal-relative:page;mso-position-vertical-relative:page;z-index:-19336" type="#_x0000_t202" filled="false" stroked="false">
            <v:textbox inset="0,0,0,0">
              <w:txbxContent>
                <w:p>
                  <w:pPr>
                    <w:spacing w:line="185" w:lineRule="exact" w:before="0"/>
                    <w:ind w:left="227" w:right="0" w:firstLine="0"/>
                    <w:jc w:val="left"/>
                    <w:rPr>
                      <w:sz w:val="17"/>
                    </w:rPr>
                  </w:pPr>
                  <w:r>
                    <w:rPr>
                      <w:w w:val="105"/>
                      <w:sz w:val="17"/>
                    </w:rPr>
                    <w:t>Section</w:t>
                  </w:r>
                </w:p>
              </w:txbxContent>
            </v:textbox>
            <w10:wrap type="none"/>
          </v:shape>
        </w:pict>
      </w:r>
      <w:r>
        <w:rPr/>
        <w:pict>
          <v:shape style="position:absolute;margin-left:146.949997pt;margin-top:423pt;width:52.5pt;height:12.2pt;mso-position-horizontal-relative:page;mso-position-vertical-relative:page;z-index:-19312" type="#_x0000_t202" filled="false" stroked="false">
            <v:textbox inset="0,0,0,0">
              <w:txbxContent>
                <w:p>
                  <w:pPr>
                    <w:spacing w:line="185" w:lineRule="exact" w:before="0"/>
                    <w:ind w:left="338" w:right="0" w:firstLine="0"/>
                    <w:jc w:val="left"/>
                    <w:rPr>
                      <w:sz w:val="17"/>
                    </w:rPr>
                  </w:pPr>
                  <w:r>
                    <w:rPr>
                      <w:sz w:val="17"/>
                    </w:rPr>
                    <w:t>Block</w:t>
                  </w:r>
                </w:p>
              </w:txbxContent>
            </v:textbox>
            <w10:wrap type="none"/>
          </v:shape>
        </w:pict>
      </w:r>
      <w:r>
        <w:rPr/>
        <w:pict>
          <v:shape style="position:absolute;margin-left:199.438004pt;margin-top:423pt;width:48pt;height:12.2pt;mso-position-horizontal-relative:page;mso-position-vertical-relative:page;z-index:-19288" type="#_x0000_t202" filled="false" stroked="false">
            <v:textbox inset="0,0,0,0">
              <w:txbxContent>
                <w:p>
                  <w:pPr>
                    <w:spacing w:line="185" w:lineRule="exact" w:before="0"/>
                    <w:ind w:left="362" w:right="328" w:firstLine="0"/>
                    <w:jc w:val="center"/>
                    <w:rPr>
                      <w:sz w:val="17"/>
                    </w:rPr>
                  </w:pPr>
                  <w:r>
                    <w:rPr>
                      <w:w w:val="105"/>
                      <w:sz w:val="17"/>
                    </w:rPr>
                    <w:t>Lot</w:t>
                  </w:r>
                </w:p>
              </w:txbxContent>
            </v:textbox>
            <w10:wrap type="none"/>
          </v:shape>
        </w:pict>
      </w:r>
      <w:r>
        <w:rPr/>
        <w:pict>
          <v:shape style="position:absolute;margin-left:247.389999pt;margin-top:423pt;width:216pt;height:56.35pt;mso-position-horizontal-relative:page;mso-position-vertical-relative:page;z-index:-19264" type="#_x0000_t202" filled="false" stroked="false">
            <v:textbox inset="0,0,0,0">
              <w:txbxContent>
                <w:p>
                  <w:pPr>
                    <w:pStyle w:val="BodyText"/>
                    <w:rPr>
                      <w:rFonts w:ascii="Times New Roman"/>
                      <w:sz w:val="17"/>
                    </w:rPr>
                  </w:pPr>
                </w:p>
              </w:txbxContent>
            </v:textbox>
            <w10:wrap type="none"/>
          </v:shape>
        </w:pict>
      </w:r>
      <w:r>
        <w:rPr/>
        <w:pict>
          <v:shape style="position:absolute;margin-left:463.390015pt;margin-top:423pt;width:72pt;height:56.35pt;mso-position-horizontal-relative:page;mso-position-vertical-relative:page;z-index:-19240" type="#_x0000_t202" filled="false" stroked="false">
            <v:textbox inset="0,0,0,0">
              <w:txbxContent>
                <w:p>
                  <w:pPr>
                    <w:pStyle w:val="BodyText"/>
                    <w:rPr>
                      <w:rFonts w:ascii="Times New Roman"/>
                      <w:sz w:val="17"/>
                    </w:rPr>
                  </w:pPr>
                </w:p>
              </w:txbxContent>
            </v:textbox>
            <w10:wrap type="none"/>
          </v:shape>
        </w:pict>
      </w:r>
      <w:r>
        <w:rPr/>
        <w:pict>
          <v:shape style="position:absolute;margin-left:535.390015pt;margin-top:423pt;width:71.75pt;height:56.35pt;mso-position-horizontal-relative:page;mso-position-vertical-relative:page;z-index:-19216" type="#_x0000_t202" filled="false" stroked="false">
            <v:textbox inset="0,0,0,0">
              <w:txbxContent>
                <w:p>
                  <w:pPr>
                    <w:pStyle w:val="BodyText"/>
                    <w:rPr>
                      <w:rFonts w:ascii="Times New Roman"/>
                      <w:sz w:val="17"/>
                    </w:rPr>
                  </w:pPr>
                </w:p>
              </w:txbxContent>
            </v:textbox>
            <w10:wrap type="none"/>
          </v:shape>
        </w:pict>
      </w:r>
      <w:r>
        <w:rPr/>
        <w:pict>
          <v:shape style="position:absolute;margin-left:49.605999pt;margin-top:435.167999pt;width:49.25pt;height:44.15pt;mso-position-horizontal-relative:page;mso-position-vertical-relative:page;z-index:-19192" type="#_x0000_t202" filled="false" stroked="false">
            <v:textbox inset="0,0,0,0">
              <w:txbxContent>
                <w:p>
                  <w:pPr>
                    <w:pStyle w:val="BodyText"/>
                    <w:rPr>
                      <w:rFonts w:ascii="Times New Roman"/>
                      <w:sz w:val="17"/>
                    </w:rPr>
                  </w:pPr>
                </w:p>
              </w:txbxContent>
            </v:textbox>
            <w10:wrap type="none"/>
          </v:shape>
        </w:pict>
      </w:r>
      <w:r>
        <w:rPr/>
        <w:pict>
          <v:shape style="position:absolute;margin-left:98.853996pt;margin-top:435.167999pt;width:48.1pt;height:44.15pt;mso-position-horizontal-relative:page;mso-position-vertical-relative:page;z-index:-19168" type="#_x0000_t202" filled="false" stroked="false">
            <v:textbox inset="0,0,0,0">
              <w:txbxContent>
                <w:p>
                  <w:pPr>
                    <w:pStyle w:val="BodyText"/>
                    <w:rPr>
                      <w:rFonts w:ascii="Times New Roman"/>
                      <w:sz w:val="17"/>
                    </w:rPr>
                  </w:pPr>
                </w:p>
              </w:txbxContent>
            </v:textbox>
            <w10:wrap type="none"/>
          </v:shape>
        </w:pict>
      </w:r>
      <w:r>
        <w:rPr/>
        <w:pict>
          <v:shape style="position:absolute;margin-left:146.949997pt;margin-top:435.167999pt;width:52.5pt;height:44.15pt;mso-position-horizontal-relative:page;mso-position-vertical-relative:page;z-index:-19144" type="#_x0000_t202" filled="false" stroked="false">
            <v:textbox inset="0,0,0,0">
              <w:txbxContent>
                <w:p>
                  <w:pPr>
                    <w:pStyle w:val="BodyText"/>
                    <w:rPr>
                      <w:rFonts w:ascii="Times New Roman"/>
                      <w:sz w:val="17"/>
                    </w:rPr>
                  </w:pPr>
                </w:p>
              </w:txbxContent>
            </v:textbox>
            <w10:wrap type="none"/>
          </v:shape>
        </w:pict>
      </w:r>
      <w:r>
        <w:rPr/>
        <w:pict>
          <v:shape style="position:absolute;margin-left:199.438004pt;margin-top:435.167999pt;width:48pt;height:44.15pt;mso-position-horizontal-relative:page;mso-position-vertical-relative:page;z-index:-19120" type="#_x0000_t202" filled="false" stroked="false">
            <v:textbox inset="0,0,0,0">
              <w:txbxContent>
                <w:p>
                  <w:pPr>
                    <w:pStyle w:val="BodyText"/>
                    <w:rPr>
                      <w:rFonts w:ascii="Times New Roman"/>
                      <w:sz w:val="17"/>
                    </w:rPr>
                  </w:pPr>
                </w:p>
              </w:txbxContent>
            </v:textbox>
            <w10:wrap type="none"/>
          </v:shape>
        </w:pict>
      </w:r>
      <w:r>
        <w:rPr/>
        <w:pict>
          <v:shape style="position:absolute;margin-left:48.094002pt;margin-top:241.632004pt;width:108.65pt;height:72.4pt;mso-position-horizontal-relative:page;mso-position-vertical-relative:page;z-index:-19096" type="#_x0000_t202" filled="false" stroked="false">
            <v:textbox inset="0,0,0,0">
              <w:txbxContent>
                <w:p>
                  <w:pPr>
                    <w:pStyle w:val="BodyText"/>
                    <w:rPr>
                      <w:rFonts w:ascii="Times New Roman"/>
                      <w:sz w:val="17"/>
                    </w:rPr>
                  </w:pPr>
                </w:p>
              </w:txbxContent>
            </v:textbox>
            <w10:wrap type="none"/>
          </v:shape>
        </w:pict>
      </w:r>
      <w:r>
        <w:rPr/>
        <w:pict>
          <v:shape style="position:absolute;margin-left:156.742004pt;margin-top:241.632004pt;width:330.2pt;height:24.35pt;mso-position-horizontal-relative:page;mso-position-vertical-relative:page;z-index:-19072"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241.632004pt;width:119.85pt;height:11.2pt;mso-position-horizontal-relative:page;mso-position-vertical-relative:page;z-index:-19048"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252.792007pt;width:48.9pt;height:13.2pt;mso-position-horizontal-relative:page;mso-position-vertical-relative:page;z-index:-19024" type="#_x0000_t202" filled="false" stroked="false">
            <v:textbox inset="0,0,0,0">
              <w:txbxContent>
                <w:p>
                  <w:pPr>
                    <w:pStyle w:val="BodyText"/>
                    <w:rPr>
                      <w:rFonts w:ascii="Times New Roman"/>
                      <w:sz w:val="17"/>
                    </w:rPr>
                  </w:pPr>
                </w:p>
              </w:txbxContent>
            </v:textbox>
            <w10:wrap type="none"/>
          </v:shape>
        </w:pict>
      </w:r>
      <w:r>
        <w:rPr/>
        <w:pict>
          <v:shape style="position:absolute;margin-left:535.822021pt;margin-top:252.792007pt;width:34.9pt;height:13.2pt;mso-position-horizontal-relative:page;mso-position-vertical-relative:page;z-index:-19000" type="#_x0000_t202" filled="false" stroked="false">
            <v:textbox inset="0,0,0,0">
              <w:txbxContent>
                <w:p>
                  <w:pPr>
                    <w:pStyle w:val="BodyText"/>
                    <w:rPr>
                      <w:rFonts w:ascii="Times New Roman"/>
                      <w:sz w:val="17"/>
                    </w:rPr>
                  </w:pPr>
                </w:p>
              </w:txbxContent>
            </v:textbox>
            <w10:wrap type="none"/>
          </v:shape>
        </w:pict>
      </w:r>
      <w:r>
        <w:rPr/>
        <w:pict>
          <v:shape style="position:absolute;margin-left:570.687988pt;margin-top:252.792007pt;width:36.1pt;height:13.2pt;mso-position-horizontal-relative:page;mso-position-vertical-relative:page;z-index:-18976" type="#_x0000_t202" filled="false" stroked="false">
            <v:textbox inset="0,0,0,0">
              <w:txbxContent>
                <w:p>
                  <w:pPr>
                    <w:pStyle w:val="BodyText"/>
                    <w:rPr>
                      <w:rFonts w:ascii="Times New Roman"/>
                      <w:sz w:val="17"/>
                    </w:rPr>
                  </w:pPr>
                </w:p>
              </w:txbxContent>
            </v:textbox>
            <w10:wrap type="none"/>
          </v:shape>
        </w:pict>
      </w:r>
      <w:r>
        <w:rPr/>
        <w:pict>
          <v:shape style="position:absolute;margin-left:156.742004pt;margin-top:265.967987pt;width:330.2pt;height:24pt;mso-position-horizontal-relative:page;mso-position-vertical-relative:page;z-index:-18952"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265.967987pt;width:119.85pt;height:10.9pt;mso-position-horizontal-relative:page;mso-position-vertical-relative:page;z-index:-18928"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276.839996pt;width:48.9pt;height:13.15pt;mso-position-horizontal-relative:page;mso-position-vertical-relative:page;z-index:-18904" type="#_x0000_t202" filled="false" stroked="false">
            <v:textbox inset="0,0,0,0">
              <w:txbxContent>
                <w:p>
                  <w:pPr>
                    <w:pStyle w:val="BodyText"/>
                    <w:rPr>
                      <w:rFonts w:ascii="Times New Roman"/>
                      <w:sz w:val="17"/>
                    </w:rPr>
                  </w:pPr>
                </w:p>
              </w:txbxContent>
            </v:textbox>
            <w10:wrap type="none"/>
          </v:shape>
        </w:pict>
      </w:r>
      <w:r>
        <w:rPr/>
        <w:pict>
          <v:shape style="position:absolute;margin-left:535.822021pt;margin-top:276.839996pt;width:34.9pt;height:13.15pt;mso-position-horizontal-relative:page;mso-position-vertical-relative:page;z-index:-18880" type="#_x0000_t202" filled="false" stroked="false">
            <v:textbox inset="0,0,0,0">
              <w:txbxContent>
                <w:p>
                  <w:pPr>
                    <w:pStyle w:val="BodyText"/>
                    <w:rPr>
                      <w:rFonts w:ascii="Times New Roman"/>
                      <w:sz w:val="17"/>
                    </w:rPr>
                  </w:pPr>
                </w:p>
              </w:txbxContent>
            </v:textbox>
            <w10:wrap type="none"/>
          </v:shape>
        </w:pict>
      </w:r>
      <w:r>
        <w:rPr/>
        <w:pict>
          <v:shape style="position:absolute;margin-left:570.687988pt;margin-top:276.839996pt;width:36.1pt;height:13.15pt;mso-position-horizontal-relative:page;mso-position-vertical-relative:page;z-index:-18856" type="#_x0000_t202" filled="false" stroked="false">
            <v:textbox inset="0,0,0,0">
              <w:txbxContent>
                <w:p>
                  <w:pPr>
                    <w:pStyle w:val="BodyText"/>
                    <w:rPr>
                      <w:rFonts w:ascii="Times New Roman"/>
                      <w:sz w:val="17"/>
                    </w:rPr>
                  </w:pPr>
                </w:p>
              </w:txbxContent>
            </v:textbox>
            <w10:wrap type="none"/>
          </v:shape>
        </w:pict>
      </w:r>
      <w:r>
        <w:rPr/>
        <w:pict>
          <v:shape style="position:absolute;margin-left:156.742004pt;margin-top:289.944pt;width:330.2pt;height:24.05pt;mso-position-horizontal-relative:page;mso-position-vertical-relative:page;z-index:-18832"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289.944pt;width:119.85pt;height:11.25pt;mso-position-horizontal-relative:page;mso-position-vertical-relative:page;z-index:-18808"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301.175995pt;width:20.8pt;height:12.85pt;mso-position-horizontal-relative:page;mso-position-vertical-relative:page;z-index:-18784" type="#_x0000_t202" filled="false" stroked="false">
            <v:textbox inset="0,0,0,0">
              <w:txbxContent>
                <w:p>
                  <w:pPr>
                    <w:pStyle w:val="BodyText"/>
                    <w:rPr>
                      <w:rFonts w:ascii="Times New Roman"/>
                      <w:sz w:val="17"/>
                    </w:rPr>
                  </w:pPr>
                </w:p>
              </w:txbxContent>
            </v:textbox>
            <w10:wrap type="none"/>
          </v:shape>
        </w:pict>
      </w:r>
      <w:r>
        <w:rPr/>
        <w:pict>
          <v:shape style="position:absolute;margin-left:507.705994pt;margin-top:301.175995pt;width:99.05pt;height:12.85pt;mso-position-horizontal-relative:page;mso-position-vertical-relative:page;z-index:-18760" type="#_x0000_t202" filled="false" stroked="false">
            <v:textbox inset="0,0,0,0">
              <w:txbxContent>
                <w:p>
                  <w:pPr>
                    <w:pStyle w:val="BodyText"/>
                    <w:rPr>
                      <w:rFonts w:ascii="Times New Roman"/>
                      <w:sz w:val="17"/>
                    </w:rPr>
                  </w:pPr>
                </w:p>
              </w:txbxContent>
            </v:textbox>
            <w10:wrap type="none"/>
          </v:shape>
        </w:pict>
      </w:r>
      <w:r>
        <w:rPr/>
        <w:pict>
          <v:shape style="position:absolute;margin-left:48.094002pt;margin-top:313.992004pt;width:108.65pt;height:72pt;mso-position-horizontal-relative:page;mso-position-vertical-relative:page;z-index:-18736" type="#_x0000_t202" filled="false" stroked="false">
            <v:textbox inset="0,0,0,0">
              <w:txbxContent>
                <w:p>
                  <w:pPr>
                    <w:pStyle w:val="BodyText"/>
                    <w:rPr>
                      <w:rFonts w:ascii="Times New Roman"/>
                      <w:sz w:val="17"/>
                    </w:rPr>
                  </w:pPr>
                </w:p>
              </w:txbxContent>
            </v:textbox>
            <w10:wrap type="none"/>
          </v:shape>
        </w:pict>
      </w:r>
      <w:r>
        <w:rPr/>
        <w:pict>
          <v:shape style="position:absolute;margin-left:156.742004pt;margin-top:313.992004pt;width:330.2pt;height:24pt;mso-position-horizontal-relative:page;mso-position-vertical-relative:page;z-index:-18712"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313.992004pt;width:119.85pt;height:8.950pt;mso-position-horizontal-relative:page;mso-position-vertical-relative:page;z-index:-18688" type="#_x0000_t202" filled="false" stroked="false">
            <v:textbox inset="0,0,0,0">
              <w:txbxContent/>
            </v:textbox>
            <w10:wrap type="none"/>
          </v:shape>
        </w:pict>
      </w:r>
      <w:r>
        <w:rPr/>
        <w:pict>
          <v:shape style="position:absolute;margin-left:486.93399pt;margin-top:322.920013pt;width:48.9pt;height:15.05pt;mso-position-horizontal-relative:page;mso-position-vertical-relative:page;z-index:-18664" type="#_x0000_t202" filled="false" stroked="false">
            <v:textbox inset="0,0,0,0">
              <w:txbxContent>
                <w:p>
                  <w:pPr>
                    <w:pStyle w:val="BodyText"/>
                    <w:rPr>
                      <w:rFonts w:ascii="Times New Roman"/>
                      <w:sz w:val="17"/>
                    </w:rPr>
                  </w:pPr>
                </w:p>
              </w:txbxContent>
            </v:textbox>
            <w10:wrap type="none"/>
          </v:shape>
        </w:pict>
      </w:r>
      <w:r>
        <w:rPr/>
        <w:pict>
          <v:shape style="position:absolute;margin-left:535.822021pt;margin-top:322.920013pt;width:34.9pt;height:15.05pt;mso-position-horizontal-relative:page;mso-position-vertical-relative:page;z-index:-18640" type="#_x0000_t202" filled="false" stroked="false">
            <v:textbox inset="0,0,0,0">
              <w:txbxContent>
                <w:p>
                  <w:pPr>
                    <w:pStyle w:val="BodyText"/>
                    <w:rPr>
                      <w:rFonts w:ascii="Times New Roman"/>
                      <w:sz w:val="17"/>
                    </w:rPr>
                  </w:pPr>
                </w:p>
              </w:txbxContent>
            </v:textbox>
            <w10:wrap type="none"/>
          </v:shape>
        </w:pict>
      </w:r>
      <w:r>
        <w:rPr/>
        <w:pict>
          <v:shape style="position:absolute;margin-left:570.687988pt;margin-top:322.920013pt;width:36.1pt;height:15.05pt;mso-position-horizontal-relative:page;mso-position-vertical-relative:page;z-index:-18616" type="#_x0000_t202" filled="false" stroked="false">
            <v:textbox inset="0,0,0,0">
              <w:txbxContent>
                <w:p>
                  <w:pPr>
                    <w:pStyle w:val="BodyText"/>
                    <w:rPr>
                      <w:rFonts w:ascii="Times New Roman"/>
                      <w:sz w:val="17"/>
                    </w:rPr>
                  </w:pPr>
                </w:p>
              </w:txbxContent>
            </v:textbox>
            <w10:wrap type="none"/>
          </v:shape>
        </w:pict>
      </w:r>
      <w:r>
        <w:rPr/>
        <w:pict>
          <v:shape style="position:absolute;margin-left:156.742004pt;margin-top:337.967987pt;width:330.2pt;height:24pt;mso-position-horizontal-relative:page;mso-position-vertical-relative:page;z-index:-18592"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337.967987pt;width:119.85pt;height:9.6pt;mso-position-horizontal-relative:page;mso-position-vertical-relative:page;z-index:-18568" type="#_x0000_t202" filled="false" stroked="false">
            <v:textbox inset="0,0,0,0">
              <w:txbxContent>
                <w:p>
                  <w:pPr>
                    <w:pStyle w:val="BodyText"/>
                    <w:spacing w:before="7"/>
                    <w:rPr>
                      <w:rFonts w:ascii="Times New Roman"/>
                      <w:sz w:val="16"/>
                    </w:rPr>
                  </w:pPr>
                </w:p>
              </w:txbxContent>
            </v:textbox>
            <w10:wrap type="none"/>
          </v:shape>
        </w:pict>
      </w:r>
      <w:r>
        <w:rPr/>
        <w:pict>
          <v:shape style="position:absolute;margin-left:486.93399pt;margin-top:347.544006pt;width:48.9pt;height:14.4pt;mso-position-horizontal-relative:page;mso-position-vertical-relative:page;z-index:-18544" type="#_x0000_t202" filled="false" stroked="false">
            <v:textbox inset="0,0,0,0">
              <w:txbxContent>
                <w:p>
                  <w:pPr>
                    <w:pStyle w:val="BodyText"/>
                    <w:rPr>
                      <w:rFonts w:ascii="Times New Roman"/>
                      <w:sz w:val="17"/>
                    </w:rPr>
                  </w:pPr>
                </w:p>
              </w:txbxContent>
            </v:textbox>
            <w10:wrap type="none"/>
          </v:shape>
        </w:pict>
      </w:r>
      <w:r>
        <w:rPr/>
        <w:pict>
          <v:shape style="position:absolute;margin-left:535.822021pt;margin-top:347.544006pt;width:34.9pt;height:14.4pt;mso-position-horizontal-relative:page;mso-position-vertical-relative:page;z-index:-18520" type="#_x0000_t202" filled="false" stroked="false">
            <v:textbox inset="0,0,0,0">
              <w:txbxContent>
                <w:p>
                  <w:pPr>
                    <w:pStyle w:val="BodyText"/>
                    <w:rPr>
                      <w:rFonts w:ascii="Times New Roman"/>
                      <w:sz w:val="17"/>
                    </w:rPr>
                  </w:pPr>
                </w:p>
              </w:txbxContent>
            </v:textbox>
            <w10:wrap type="none"/>
          </v:shape>
        </w:pict>
      </w:r>
      <w:r>
        <w:rPr/>
        <w:pict>
          <v:shape style="position:absolute;margin-left:570.687988pt;margin-top:347.544006pt;width:36.1pt;height:14.4pt;mso-position-horizontal-relative:page;mso-position-vertical-relative:page;z-index:-18496" type="#_x0000_t202" filled="false" stroked="false">
            <v:textbox inset="0,0,0,0">
              <w:txbxContent>
                <w:p>
                  <w:pPr>
                    <w:pStyle w:val="BodyText"/>
                    <w:rPr>
                      <w:rFonts w:ascii="Times New Roman"/>
                      <w:sz w:val="17"/>
                    </w:rPr>
                  </w:pPr>
                </w:p>
              </w:txbxContent>
            </v:textbox>
            <w10:wrap type="none"/>
          </v:shape>
        </w:pict>
      </w:r>
      <w:r>
        <w:rPr/>
        <w:pict>
          <v:shape style="position:absolute;margin-left:156.742004pt;margin-top:361.944pt;width:330.2pt;height:24.05pt;mso-position-horizontal-relative:page;mso-position-vertical-relative:page;z-index:-18472"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361.944pt;width:119.85pt;height:11.4pt;mso-position-horizontal-relative:page;mso-position-vertical-relative:page;z-index:-18448" type="#_x0000_t202" filled="false" stroked="false">
            <v:textbox inset="0,0,0,0">
              <w:txbxContent>
                <w:p>
                  <w:pPr>
                    <w:pStyle w:val="BodyText"/>
                    <w:rPr>
                      <w:rFonts w:ascii="Times New Roman"/>
                      <w:sz w:val="17"/>
                    </w:rPr>
                  </w:pPr>
                </w:p>
              </w:txbxContent>
            </v:textbox>
            <w10:wrap type="none"/>
          </v:shape>
        </w:pict>
      </w:r>
      <w:r>
        <w:rPr/>
        <w:pict>
          <v:shape style="position:absolute;margin-left:486.93399pt;margin-top:373.320007pt;width:20.8pt;height:12.7pt;mso-position-horizontal-relative:page;mso-position-vertical-relative:page;z-index:-18424" type="#_x0000_t202" filled="false" stroked="false">
            <v:textbox inset="0,0,0,0">
              <w:txbxContent>
                <w:p>
                  <w:pPr>
                    <w:pStyle w:val="BodyText"/>
                    <w:rPr>
                      <w:rFonts w:ascii="Times New Roman"/>
                      <w:sz w:val="17"/>
                    </w:rPr>
                  </w:pPr>
                </w:p>
              </w:txbxContent>
            </v:textbox>
            <w10:wrap type="none"/>
          </v:shape>
        </w:pict>
      </w:r>
      <w:r>
        <w:rPr/>
        <w:pict>
          <v:shape style="position:absolute;margin-left:507.705994pt;margin-top:373.320007pt;width:99.05pt;height:12.7pt;mso-position-horizontal-relative:page;mso-position-vertical-relative:page;z-index:-18400" type="#_x0000_t202" filled="false" stroked="false">
            <v:textbox inset="0,0,0,0">
              <w:txbxContent>
                <w:p>
                  <w:pPr>
                    <w:pStyle w:val="BodyText"/>
                    <w:rPr>
                      <w:rFonts w:ascii="Times New Roman"/>
                      <w:sz w:val="17"/>
                    </w:rPr>
                  </w:pPr>
                </w:p>
              </w:txbxContent>
            </v:textbox>
            <w10:wrap type="none"/>
          </v:shape>
        </w:pict>
      </w:r>
      <w:r>
        <w:rPr/>
        <w:pict>
          <v:shape style="position:absolute;margin-left:48.742001pt;margin-top:30.6pt;width:405.25pt;height:184.65pt;mso-position-horizontal-relative:page;mso-position-vertical-relative:page;z-index:-18376" type="#_x0000_t202" filled="false" stroked="false">
            <v:textbox inset="0,0,0,0">
              <w:txbxContent>
                <w:p>
                  <w:pPr>
                    <w:pStyle w:val="BodyText"/>
                    <w:rPr>
                      <w:rFonts w:ascii="Times New Roman"/>
                      <w:sz w:val="17"/>
                    </w:rPr>
                  </w:pPr>
                </w:p>
              </w:txbxContent>
            </v:textbox>
            <w10:wrap type="none"/>
          </v:shape>
        </w:pict>
      </w:r>
      <w:r>
        <w:rPr/>
        <w:pict>
          <v:shape style="position:absolute;margin-left:453.958008pt;margin-top:30.6pt;width:152.8pt;height:184.65pt;mso-position-horizontal-relative:page;mso-position-vertical-relative:page;z-index:-18352" type="#_x0000_t202" filled="false" stroked="false">
            <v:textbox inset="0,0,0,0">
              <w:txbxContent>
                <w:p>
                  <w:pPr>
                    <w:pStyle w:val="BodyText"/>
                    <w:rPr>
                      <w:rFonts w:ascii="Times New Roman"/>
                      <w:sz w:val="17"/>
                    </w:rPr>
                  </w:pPr>
                </w:p>
              </w:txbxContent>
            </v:textbox>
            <w10:wrap type="none"/>
          </v:shape>
        </w:pict>
      </w:r>
      <w:r>
        <w:rPr/>
        <w:pict>
          <v:shape style="position:absolute;margin-left:48.742001pt;margin-top:216.880005pt;width:558pt;height:12pt;mso-position-horizontal-relative:page;mso-position-vertical-relative:page;z-index:-18328" type="#_x0000_t202" filled="false" stroked="false">
            <v:textbox inset="0,0,0,0">
              <w:txbxContent>
                <w:p>
                  <w:pPr>
                    <w:pStyle w:val="BodyText"/>
                    <w:rPr>
                      <w:rFonts w:ascii="Times New Roman"/>
                      <w:sz w:val="17"/>
                    </w:rPr>
                  </w:pPr>
                </w:p>
              </w:txbxContent>
            </v:textbox>
            <w10:wrap type="none"/>
          </v:shape>
        </w:pict>
      </w:r>
      <w:r>
        <w:rPr/>
        <w:pict>
          <v:shape style="position:absolute;margin-left:48.742001pt;margin-top:391.552002pt;width:557.4pt;height:12pt;mso-position-horizontal-relative:page;mso-position-vertical-relative:page;z-index:-18304" type="#_x0000_t202" filled="false" stroked="false">
            <v:textbox inset="0,0,0,0">
              <w:txbxContent>
                <w:p>
                  <w:pPr>
                    <w:pStyle w:val="BodyText"/>
                    <w:rPr>
                      <w:rFonts w:ascii="Times New Roman"/>
                      <w:sz w:val="17"/>
                    </w:rPr>
                  </w:pPr>
                </w:p>
              </w:txbxContent>
            </v:textbox>
            <w10:wrap type="none"/>
          </v:shape>
        </w:pict>
      </w:r>
      <w:r>
        <w:rPr/>
        <w:pict>
          <v:shape style="position:absolute;margin-left:461.302002pt;margin-top:509.559998pt;width:65.850pt;height:12pt;mso-position-horizontal-relative:page;mso-position-vertical-relative:page;z-index:-18280" type="#_x0000_t202" filled="false" stroked="false">
            <v:textbox inset="0,0,0,0">
              <w:txbxContent>
                <w:p>
                  <w:pPr>
                    <w:pStyle w:val="BodyText"/>
                    <w:rPr>
                      <w:rFonts w:ascii="Times New Roman"/>
                      <w:sz w:val="17"/>
                    </w:rPr>
                  </w:pPr>
                </w:p>
              </w:txbxContent>
            </v:textbox>
            <w10:wrap type="none"/>
          </v:shape>
        </w:pict>
      </w:r>
      <w:r>
        <w:rPr/>
        <w:pict>
          <v:shape style="position:absolute;margin-left:543.526001pt;margin-top:509.559998pt;width:61.8pt;height:12pt;mso-position-horizontal-relative:page;mso-position-vertical-relative:page;z-index:-18256" type="#_x0000_t202" filled="false" stroked="false">
            <v:textbox inset="0,0,0,0">
              <w:txbxContent>
                <w:p>
                  <w:pPr>
                    <w:pStyle w:val="BodyText"/>
                    <w:rPr>
                      <w:rFonts w:ascii="Times New Roman"/>
                      <w:sz w:val="17"/>
                    </w:rPr>
                  </w:pPr>
                </w:p>
              </w:txbxContent>
            </v:textbox>
            <w10:wrap type="none"/>
          </v:shape>
        </w:pict>
      </w:r>
      <w:r>
        <w:rPr/>
        <w:pict>
          <v:shape style="position:absolute;margin-left:461.302002pt;margin-top:527.559998pt;width:65.850pt;height:12pt;mso-position-horizontal-relative:page;mso-position-vertical-relative:page;z-index:-18232" type="#_x0000_t202" filled="false" stroked="false">
            <v:textbox inset="0,0,0,0">
              <w:txbxContent>
                <w:p>
                  <w:pPr>
                    <w:pStyle w:val="BodyText"/>
                    <w:rPr>
                      <w:rFonts w:ascii="Times New Roman"/>
                      <w:sz w:val="17"/>
                    </w:rPr>
                  </w:pPr>
                </w:p>
              </w:txbxContent>
            </v:textbox>
            <w10:wrap type="none"/>
          </v:shape>
        </w:pict>
      </w:r>
      <w:r>
        <w:rPr/>
        <w:pict>
          <v:shape style="position:absolute;margin-left:543.526001pt;margin-top:527.559998pt;width:61.8pt;height:12pt;mso-position-horizontal-relative:page;mso-position-vertical-relative:page;z-index:-18208" type="#_x0000_t202" filled="false" stroked="false">
            <v:textbox inset="0,0,0,0">
              <w:txbxContent>
                <w:p>
                  <w:pPr>
                    <w:pStyle w:val="BodyText"/>
                    <w:rPr>
                      <w:rFonts w:ascii="Times New Roman"/>
                      <w:sz w:val="17"/>
                    </w:rPr>
                  </w:pPr>
                </w:p>
              </w:txbxContent>
            </v:textbox>
            <w10:wrap type="none"/>
          </v:shape>
        </w:pict>
      </w:r>
      <w:r>
        <w:rPr/>
        <w:pict>
          <v:shape style="position:absolute;margin-left:48.742001pt;margin-top:538.935974pt;width:558pt;height:12pt;mso-position-horizontal-relative:page;mso-position-vertical-relative:page;z-index:-18184" type="#_x0000_t202" filled="false" stroked="false">
            <v:textbox inset="0,0,0,0">
              <w:txbxContent>
                <w:p>
                  <w:pPr>
                    <w:pStyle w:val="BodyText"/>
                    <w:rPr>
                      <w:rFonts w:ascii="Times New Roman"/>
                      <w:sz w:val="17"/>
                    </w:rPr>
                  </w:pPr>
                </w:p>
              </w:txbxContent>
            </v:textbox>
            <w10:wrap type="none"/>
          </v:shape>
        </w:pict>
      </w:r>
      <w:r>
        <w:rPr/>
        <w:pict>
          <v:shape style="position:absolute;margin-left:151.193207pt;margin-top:594.280029pt;width:58.8pt;height:12pt;mso-position-horizontal-relative:page;mso-position-vertical-relative:page;z-index:-18160" type="#_x0000_t202" filled="false" stroked="false">
            <v:textbox inset="0,0,0,0">
              <w:txbxContent>
                <w:p>
                  <w:pPr>
                    <w:pStyle w:val="BodyText"/>
                    <w:rPr>
                      <w:rFonts w:ascii="Times New Roman"/>
                      <w:sz w:val="17"/>
                    </w:rPr>
                  </w:pPr>
                </w:p>
              </w:txbxContent>
            </v:textbox>
            <w10:wrap type="none"/>
          </v:shape>
        </w:pict>
      </w:r>
      <w:r>
        <w:rPr/>
        <w:pict>
          <v:shape style="position:absolute;margin-left:159.030411pt;margin-top:615.884766pt;width:50.4pt;height:12pt;mso-position-horizontal-relative:page;mso-position-vertical-relative:page;z-index:-18136" type="#_x0000_t202" filled="false" stroked="false">
            <v:textbox inset="0,0,0,0">
              <w:txbxContent>
                <w:p>
                  <w:pPr>
                    <w:pStyle w:val="BodyText"/>
                    <w:rPr>
                      <w:rFonts w:ascii="Times New Roman"/>
                      <w:sz w:val="17"/>
                    </w:rPr>
                  </w:pPr>
                </w:p>
              </w:txbxContent>
            </v:textbox>
            <w10:wrap type="none"/>
          </v:shape>
        </w:pict>
      </w:r>
      <w:r>
        <w:rPr/>
        <w:pict>
          <v:shape style="position:absolute;margin-left:503.063995pt;margin-top:670.030029pt;width:90pt;height:12pt;mso-position-horizontal-relative:page;mso-position-vertical-relative:page;z-index:-18112" type="#_x0000_t202" filled="false" stroked="false">
            <v:textbox inset="0,0,0,0">
              <w:txbxContent>
                <w:p>
                  <w:pPr>
                    <w:pStyle w:val="BodyText"/>
                    <w:rPr>
                      <w:rFonts w:ascii="Times New Roman"/>
                      <w:sz w:val="17"/>
                    </w:rPr>
                  </w:pPr>
                </w:p>
              </w:txbxContent>
            </v:textbox>
            <w10:wrap type="none"/>
          </v:shape>
        </w:pict>
      </w:r>
      <w:r>
        <w:rPr/>
        <w:pict>
          <v:shape style="position:absolute;margin-left:48.742001pt;margin-top:677.968018pt;width:558pt;height:12pt;mso-position-horizontal-relative:page;mso-position-vertical-relative:page;z-index:-18088" type="#_x0000_t202" filled="false" stroked="false">
            <v:textbox inset="0,0,0,0">
              <w:txbxContent>
                <w:p>
                  <w:pPr>
                    <w:pStyle w:val="BodyText"/>
                    <w:rPr>
                      <w:rFonts w:ascii="Times New Roman"/>
                      <w:sz w:val="17"/>
                    </w:rPr>
                  </w:pPr>
                </w:p>
              </w:txbxContent>
            </v:textbox>
            <w10:wrap type="none"/>
          </v:shape>
        </w:pict>
      </w:r>
      <w:r>
        <w:rPr/>
        <w:pict>
          <v:shape style="position:absolute;margin-left:48.742001pt;margin-top:693.664001pt;width:558pt;height:12pt;mso-position-horizontal-relative:page;mso-position-vertical-relative:page;z-index:-180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620" w:bottom="280" w:left="440" w:right="0"/>
        </w:sectPr>
      </w:pPr>
    </w:p>
    <w:p>
      <w:pPr>
        <w:rPr>
          <w:sz w:val="2"/>
          <w:szCs w:val="2"/>
        </w:rPr>
      </w:pPr>
      <w:r>
        <w:rPr/>
        <w:pict>
          <v:line style="position:absolute;mso-position-horizontal-relative:page;mso-position-vertical-relative:page;z-index:-18040" from="245.880005pt,539.828003pt" to="560.880020pt,539.828003pt" stroked="true" strokeweight=".5pt" strokecolor="#000000">
            <v:stroke dashstyle="solid"/>
            <w10:wrap type="none"/>
          </v:line>
        </w:pict>
      </w:r>
      <w:r>
        <w:rPr/>
        <w:pict>
          <v:rect style="position:absolute;margin-left:571.392029pt;margin-top:473.112pt;width:10.728pt;height:12.384pt;mso-position-horizontal-relative:page;mso-position-vertical-relative:page;z-index:-18016" filled="false" stroked="true" strokeweight=".432pt" strokecolor="#000000">
            <v:stroke dashstyle="solid"/>
            <w10:wrap type="none"/>
          </v:rect>
        </w:pict>
      </w:r>
      <w:r>
        <w:rPr/>
        <w:pict>
          <v:rect style="position:absolute;margin-left:571.392029pt;margin-top:449.135986pt;width:10.728pt;height:12.312pt;mso-position-horizontal-relative:page;mso-position-vertical-relative:page;z-index:-17992" filled="false" stroked="true" strokeweight=".432pt" strokecolor="#000000">
            <v:stroke dashstyle="solid"/>
            <w10:wrap type="none"/>
          </v:rect>
        </w:pict>
      </w:r>
      <w:r>
        <w:rPr/>
        <w:pict>
          <v:rect style="position:absolute;margin-left:571.392029pt;margin-top:413.135986pt;width:10.728pt;height:12.312pt;mso-position-horizontal-relative:page;mso-position-vertical-relative:page;z-index:-17968" filled="false" stroked="true" strokeweight=".432pt" strokecolor="#000000">
            <v:stroke dashstyle="solid"/>
            <w10:wrap type="none"/>
          </v:rect>
        </w:pict>
      </w:r>
      <w:r>
        <w:rPr/>
        <w:pict>
          <v:rect style="position:absolute;margin-left:571.392029pt;margin-top:365.112pt;width:10.728pt;height:12.384pt;mso-position-horizontal-relative:page;mso-position-vertical-relative:page;z-index:-17944" filled="false" stroked="true" strokeweight=".432pt" strokecolor="#000000">
            <v:stroke dashstyle="solid"/>
            <w10:wrap type="none"/>
          </v:rect>
        </w:pict>
      </w:r>
      <w:r>
        <w:rPr/>
        <w:pict>
          <v:rect style="position:absolute;margin-left:571.392029pt;margin-top:329.112pt;width:10.728pt;height:12.384pt;mso-position-horizontal-relative:page;mso-position-vertical-relative:page;z-index:-17920" filled="false" stroked="true" strokeweight=".432pt" strokecolor="#000000">
            <v:stroke dashstyle="solid"/>
            <w10:wrap type="none"/>
          </v:rect>
        </w:pict>
      </w:r>
      <w:r>
        <w:rPr/>
        <w:pict>
          <v:rect style="position:absolute;margin-left:571.392029pt;margin-top:305.135986pt;width:10.728pt;height:12.312pt;mso-position-horizontal-relative:page;mso-position-vertical-relative:page;z-index:-17896" filled="false" stroked="true" strokeweight=".432pt" strokecolor="#000000">
            <v:stroke dashstyle="solid"/>
            <w10:wrap type="none"/>
          </v:rect>
        </w:pict>
      </w:r>
      <w:r>
        <w:rPr/>
        <w:pict>
          <v:rect style="position:absolute;margin-left:571.392029pt;margin-top:281.160004pt;width:10.728pt;height:12.312pt;mso-position-horizontal-relative:page;mso-position-vertical-relative:page;z-index:-17872" filled="false" stroked="true" strokeweight=".432pt" strokecolor="#000000">
            <v:stroke dashstyle="solid"/>
            <w10:wrap type="none"/>
          </v:rect>
        </w:pict>
      </w:r>
      <w:r>
        <w:rPr/>
        <w:pict>
          <v:rect style="position:absolute;margin-left:571.392029pt;margin-top:233.136002pt;width:10.728pt;height:12.312pt;mso-position-horizontal-relative:page;mso-position-vertical-relative:page;z-index:-17848" filled="false" stroked="true" strokeweight=".432pt" strokecolor="#000000">
            <v:stroke dashstyle="solid"/>
            <w10:wrap type="none"/>
          </v:rect>
        </w:pict>
      </w:r>
      <w:r>
        <w:rPr/>
        <w:pict>
          <v:rect style="position:absolute;margin-left:571.392029pt;margin-top:209.160004pt;width:10.728pt;height:12.312pt;mso-position-horizontal-relative:page;mso-position-vertical-relative:page;z-index:-17824" filled="false" stroked="true" strokeweight=".432pt" strokecolor="#000000">
            <v:stroke dashstyle="solid"/>
            <w10:wrap type="none"/>
          </v:rect>
        </w:pict>
      </w:r>
      <w:r>
        <w:rPr/>
        <w:pict>
          <v:rect style="position:absolute;margin-left:571.392029pt;margin-top:173.160004pt;width:10.728pt;height:12.312pt;mso-position-horizontal-relative:page;mso-position-vertical-relative:page;z-index:-17800" filled="false" stroked="true" strokeweight=".432pt" strokecolor="#000000">
            <v:stroke dashstyle="solid"/>
            <w10:wrap type="none"/>
          </v:rect>
        </w:pict>
      </w:r>
      <w:r>
        <w:rPr/>
        <w:pict>
          <v:rect style="position:absolute;margin-left:571.392029pt;margin-top:149.112pt;width:10.728pt;height:12.384pt;mso-position-horizontal-relative:page;mso-position-vertical-relative:page;z-index:-17776" filled="false" stroked="true" strokeweight=".432pt" strokecolor="#000000">
            <v:stroke dashstyle="solid"/>
            <w10:wrap type="none"/>
          </v:rect>
        </w:pict>
      </w:r>
      <w:r>
        <w:rPr/>
        <w:pict>
          <v:rect style="position:absolute;margin-left:571.392029pt;margin-top:125.136002pt;width:10.728pt;height:12.312pt;mso-position-horizontal-relative:page;mso-position-vertical-relative:page;z-index:-17752" filled="false" stroked="true" strokeweight=".432pt" strokecolor="#000000">
            <v:stroke dashstyle="solid"/>
            <w10:wrap type="none"/>
          </v:rect>
        </w:pict>
      </w:r>
      <w:r>
        <w:rPr/>
        <w:pict>
          <v:line style="position:absolute;mso-position-horizontal-relative:page;mso-position-vertical-relative:page;z-index:-17728" from="27.936001pt,930.096008pt" to="583.992001pt,930.096008pt" stroked="true" strokeweight=".432pt" strokecolor="#000000">
            <v:stroke dashstyle="solid"/>
            <w10:wrap type="none"/>
          </v:line>
        </w:pict>
      </w:r>
      <w:r>
        <w:rPr/>
        <w:pict>
          <v:line style="position:absolute;mso-position-horizontal-relative:page;mso-position-vertical-relative:page;z-index:-17704" from="27.936001pt,962.495972pt" to="583.992001pt,962.495972pt" stroked="true" strokeweight=".432pt" strokecolor="#000000">
            <v:stroke dashstyle="solid"/>
            <w10:wrap type="none"/>
          </v:line>
        </w:pict>
      </w:r>
      <w:r>
        <w:rPr/>
        <w:pict>
          <v:line style="position:absolute;mso-position-horizontal-relative:page;mso-position-vertical-relative:page;z-index:-17680" from="27pt,865.656006pt" to="585pt,865.656006pt" stroked="true" strokeweight=".432pt" strokecolor="#000000">
            <v:stroke dashstyle="solid"/>
            <w10:wrap type="none"/>
          </v:line>
        </w:pict>
      </w:r>
      <w:r>
        <w:rPr/>
        <w:pict>
          <v:line style="position:absolute;mso-position-horizontal-relative:page;mso-position-vertical-relative:page;z-index:-17656" from="27.072001pt,53.495998pt" to="584.856001pt,53.495998pt" stroked="true" strokeweight=".432pt" strokecolor="#000000">
            <v:stroke dashstyle="solid"/>
            <w10:wrap type="none"/>
          </v:line>
        </w:pict>
      </w:r>
      <w:r>
        <w:rPr/>
        <w:pict>
          <v:line style="position:absolute;mso-position-horizontal-relative:page;mso-position-vertical-relative:page;z-index:-17632" from="27.072001pt,36pt" to="584.784001pt,36pt" stroked="true" strokeweight=".432pt" strokecolor="#000000">
            <v:stroke dashstyle="solid"/>
            <w10:wrap type="none"/>
          </v:line>
        </w:pict>
      </w:r>
      <w:r>
        <w:rPr/>
        <w:pict>
          <v:line style="position:absolute;mso-position-horizontal-relative:page;mso-position-vertical-relative:page;z-index:-17608" from="27.936001pt,564.984009pt" to="582.984001pt,564.984009pt" stroked="true" strokeweight=".432pt" strokecolor="#000000">
            <v:stroke dashstyle="solid"/>
            <w10:wrap type="none"/>
          </v:line>
        </w:pict>
      </w:r>
      <w:r>
        <w:rPr/>
        <w:pict>
          <v:shape style="position:absolute;margin-left:27.152pt;margin-top:40.068699pt;width:41.6pt;height:13.65pt;mso-position-horizontal-relative:page;mso-position-vertical-relative:page;z-index:-17584" type="#_x0000_t202" filled="false" stroked="false">
            <v:textbox inset="0,0,0,0">
              <w:txbxContent>
                <w:p>
                  <w:pPr>
                    <w:spacing w:before="11"/>
                    <w:ind w:left="20" w:right="0" w:firstLine="0"/>
                    <w:jc w:val="left"/>
                    <w:rPr>
                      <w:sz w:val="20"/>
                    </w:rPr>
                  </w:pPr>
                  <w:r>
                    <w:rPr>
                      <w:w w:val="105"/>
                      <w:sz w:val="20"/>
                    </w:rPr>
                    <w:t>Schedule</w:t>
                  </w:r>
                </w:p>
              </w:txbxContent>
            </v:textbox>
            <w10:wrap type="none"/>
          </v:shape>
        </w:pict>
      </w:r>
      <w:r>
        <w:rPr/>
        <w:pict>
          <v:shape style="position:absolute;margin-left:156.046204pt;margin-top:40.068699pt;width:7.95pt;height:13.65pt;mso-position-horizontal-relative:page;mso-position-vertical-relative:page;z-index:-17560" type="#_x0000_t202" filled="false" stroked="false">
            <v:textbox inset="0,0,0,0">
              <w:txbxContent>
                <w:p>
                  <w:pPr>
                    <w:spacing w:before="11"/>
                    <w:ind w:left="20" w:right="0" w:firstLine="0"/>
                    <w:jc w:val="left"/>
                    <w:rPr>
                      <w:sz w:val="20"/>
                    </w:rPr>
                  </w:pPr>
                  <w:r>
                    <w:rPr>
                      <w:w w:val="112"/>
                      <w:sz w:val="20"/>
                    </w:rPr>
                    <w:t>C</w:t>
                  </w:r>
                </w:p>
              </w:txbxContent>
            </v:textbox>
            <w10:wrap type="none"/>
          </v:shape>
        </w:pict>
      </w:r>
      <w:r>
        <w:rPr/>
        <w:pict>
          <v:shape style="position:absolute;margin-left:251.269699pt;margin-top:40.068699pt;width:5.15pt;height:13.65pt;mso-position-horizontal-relative:page;mso-position-vertical-relative:page;z-index:-17536" type="#_x0000_t202" filled="false" stroked="false">
            <v:textbox inset="0,0,0,0">
              <w:txbxContent>
                <w:p>
                  <w:pPr>
                    <w:spacing w:before="11"/>
                    <w:ind w:left="20" w:right="0" w:firstLine="0"/>
                    <w:jc w:val="left"/>
                    <w:rPr>
                      <w:sz w:val="20"/>
                    </w:rPr>
                  </w:pPr>
                  <w:r>
                    <w:rPr>
                      <w:w w:val="103"/>
                      <w:sz w:val="20"/>
                    </w:rPr>
                    <w:t>-</w:t>
                  </w:r>
                </w:p>
              </w:txbxContent>
            </v:textbox>
            <w10:wrap type="none"/>
          </v:shape>
        </w:pict>
      </w:r>
      <w:r>
        <w:rPr/>
        <w:pict>
          <v:shape style="position:absolute;margin-left:343.681305pt;margin-top:40.068699pt;width:52pt;height:13.65pt;mso-position-horizontal-relative:page;mso-position-vertical-relative:page;z-index:-17512" type="#_x0000_t202" filled="false" stroked="false">
            <v:textbox inset="0,0,0,0">
              <w:txbxContent>
                <w:p>
                  <w:pPr>
                    <w:spacing w:before="11"/>
                    <w:ind w:left="20" w:right="0" w:firstLine="0"/>
                    <w:jc w:val="left"/>
                    <w:rPr>
                      <w:sz w:val="20"/>
                    </w:rPr>
                  </w:pPr>
                  <w:r>
                    <w:rPr>
                      <w:w w:val="105"/>
                      <w:sz w:val="20"/>
                    </w:rPr>
                    <w:t>(continued)</w:t>
                  </w:r>
                </w:p>
              </w:txbxContent>
            </v:textbox>
            <w10:wrap type="none"/>
          </v:shape>
        </w:pict>
      </w:r>
      <w:r>
        <w:rPr/>
        <w:pict>
          <v:shape style="position:absolute;margin-left:27.152pt;margin-top:53.215645pt;width:338.05pt;height:12.65pt;mso-position-horizontal-relative:page;mso-position-vertical-relative:page;z-index:-17488" type="#_x0000_t202" filled="false" stroked="false">
            <v:textbox inset="0,0,0,0">
              <w:txbxContent>
                <w:p>
                  <w:pPr>
                    <w:pStyle w:val="BodyText"/>
                    <w:spacing w:before="14"/>
                    <w:ind w:left="20"/>
                  </w:pPr>
                  <w:r>
                    <w:rPr>
                      <w:rFonts w:ascii="Times New Roman"/>
                      <w:b/>
                      <w:w w:val="105"/>
                    </w:rPr>
                    <w:t>Part II </w:t>
                  </w:r>
                  <w:r>
                    <w:rPr>
                      <w:w w:val="105"/>
                    </w:rPr>
                    <w:t>- Explanation of Exemption Claimed in Part I, line 1 (check any boxes that apply)</w:t>
                  </w:r>
                </w:p>
              </w:txbxContent>
            </v:textbox>
            <w10:wrap type="none"/>
          </v:shape>
        </w:pict>
      </w:r>
      <w:r>
        <w:rPr/>
        <w:pict>
          <v:shape style="position:absolute;margin-left:27.152pt;margin-top:79.099701pt;width:385.85pt;height:12.55pt;mso-position-horizontal-relative:page;mso-position-vertical-relative:page;z-index:-17464" type="#_x0000_t202" filled="false" stroked="false">
            <v:textbox inset="0,0,0,0">
              <w:txbxContent>
                <w:p>
                  <w:pPr>
                    <w:pStyle w:val="BodyText"/>
                    <w:spacing w:before="12"/>
                    <w:ind w:left="20"/>
                  </w:pPr>
                  <w:r>
                    <w:rPr>
                      <w:w w:val="105"/>
                    </w:rPr>
                    <w:t>The</w:t>
                  </w:r>
                  <w:r>
                    <w:rPr>
                      <w:spacing w:val="-4"/>
                      <w:w w:val="105"/>
                    </w:rPr>
                    <w:t> </w:t>
                  </w:r>
                  <w:r>
                    <w:rPr>
                      <w:w w:val="105"/>
                    </w:rPr>
                    <w:t>conveyance</w:t>
                  </w:r>
                  <w:r>
                    <w:rPr>
                      <w:spacing w:val="-4"/>
                      <w:w w:val="105"/>
                    </w:rPr>
                    <w:t> </w:t>
                  </w:r>
                  <w:r>
                    <w:rPr>
                      <w:w w:val="105"/>
                    </w:rPr>
                    <w:t>of</w:t>
                  </w:r>
                  <w:r>
                    <w:rPr>
                      <w:spacing w:val="-4"/>
                      <w:w w:val="105"/>
                    </w:rPr>
                    <w:t> </w:t>
                  </w:r>
                  <w:r>
                    <w:rPr>
                      <w:w w:val="105"/>
                    </w:rPr>
                    <w:t>real</w:t>
                  </w:r>
                  <w:r>
                    <w:rPr>
                      <w:spacing w:val="-4"/>
                      <w:w w:val="105"/>
                    </w:rPr>
                    <w:t> </w:t>
                  </w:r>
                  <w:r>
                    <w:rPr>
                      <w:w w:val="105"/>
                    </w:rPr>
                    <w:t>property</w:t>
                  </w:r>
                  <w:r>
                    <w:rPr>
                      <w:spacing w:val="-4"/>
                      <w:w w:val="105"/>
                    </w:rPr>
                    <w:t> </w:t>
                  </w:r>
                  <w:r>
                    <w:rPr>
                      <w:w w:val="105"/>
                    </w:rPr>
                    <w:t>is</w:t>
                  </w:r>
                  <w:r>
                    <w:rPr>
                      <w:spacing w:val="-4"/>
                      <w:w w:val="105"/>
                    </w:rPr>
                    <w:t> </w:t>
                  </w:r>
                  <w:r>
                    <w:rPr>
                      <w:w w:val="105"/>
                    </w:rPr>
                    <w:t>exempt</w:t>
                  </w:r>
                  <w:r>
                    <w:rPr>
                      <w:spacing w:val="-4"/>
                      <w:w w:val="105"/>
                    </w:rPr>
                    <w:t> </w:t>
                  </w:r>
                  <w:r>
                    <w:rPr>
                      <w:w w:val="105"/>
                    </w:rPr>
                    <w:t>from</w:t>
                  </w:r>
                  <w:r>
                    <w:rPr>
                      <w:spacing w:val="-4"/>
                      <w:w w:val="105"/>
                    </w:rPr>
                    <w:t> </w:t>
                  </w:r>
                  <w:r>
                    <w:rPr>
                      <w:w w:val="105"/>
                    </w:rPr>
                    <w:t>the</w:t>
                  </w:r>
                  <w:r>
                    <w:rPr>
                      <w:spacing w:val="-4"/>
                      <w:w w:val="105"/>
                    </w:rPr>
                    <w:t> </w:t>
                  </w:r>
                  <w:r>
                    <w:rPr>
                      <w:w w:val="105"/>
                    </w:rPr>
                    <w:t>real</w:t>
                  </w:r>
                  <w:r>
                    <w:rPr>
                      <w:spacing w:val="-4"/>
                      <w:w w:val="105"/>
                    </w:rPr>
                    <w:t> </w:t>
                  </w:r>
                  <w:r>
                    <w:rPr>
                      <w:w w:val="105"/>
                    </w:rPr>
                    <w:t>estate</w:t>
                  </w:r>
                  <w:r>
                    <w:rPr>
                      <w:spacing w:val="-4"/>
                      <w:w w:val="105"/>
                    </w:rPr>
                    <w:t> </w:t>
                  </w:r>
                  <w:r>
                    <w:rPr>
                      <w:w w:val="105"/>
                    </w:rPr>
                    <w:t>transfer</w:t>
                  </w:r>
                  <w:r>
                    <w:rPr>
                      <w:spacing w:val="-4"/>
                      <w:w w:val="105"/>
                    </w:rPr>
                    <w:t> </w:t>
                  </w:r>
                  <w:r>
                    <w:rPr>
                      <w:w w:val="105"/>
                    </w:rPr>
                    <w:t>tax</w:t>
                  </w:r>
                  <w:r>
                    <w:rPr>
                      <w:spacing w:val="-4"/>
                      <w:w w:val="105"/>
                    </w:rPr>
                    <w:t> </w:t>
                  </w:r>
                  <w:r>
                    <w:rPr>
                      <w:w w:val="105"/>
                    </w:rPr>
                    <w:t>for</w:t>
                  </w:r>
                  <w:r>
                    <w:rPr>
                      <w:spacing w:val="-4"/>
                      <w:w w:val="105"/>
                    </w:rPr>
                    <w:t> </w:t>
                  </w:r>
                  <w:r>
                    <w:rPr>
                      <w:w w:val="105"/>
                    </w:rPr>
                    <w:t>the</w:t>
                  </w:r>
                  <w:r>
                    <w:rPr>
                      <w:spacing w:val="-4"/>
                      <w:w w:val="105"/>
                    </w:rPr>
                    <w:t> </w:t>
                  </w:r>
                  <w:r>
                    <w:rPr>
                      <w:w w:val="105"/>
                    </w:rPr>
                    <w:t>following</w:t>
                  </w:r>
                  <w:r>
                    <w:rPr>
                      <w:spacing w:val="-4"/>
                      <w:w w:val="105"/>
                    </w:rPr>
                    <w:t> </w:t>
                  </w:r>
                  <w:r>
                    <w:rPr>
                      <w:w w:val="105"/>
                    </w:rPr>
                    <w:t>reason:</w:t>
                  </w:r>
                </w:p>
              </w:txbxContent>
            </v:textbox>
            <w10:wrap type="none"/>
          </v:shape>
        </w:pict>
      </w:r>
      <w:r>
        <w:rPr/>
        <w:pict>
          <v:shape style="position:absolute;margin-left:27.152pt;margin-top:103.075096pt;width:538.3pt;height:36.15pt;mso-position-horizontal-relative:page;mso-position-vertical-relative:page;z-index:-17440" type="#_x0000_t202" filled="false" stroked="false">
            <v:textbox inset="0,0,0,0">
              <w:txbxContent>
                <w:p>
                  <w:pPr>
                    <w:pStyle w:val="BodyText"/>
                    <w:spacing w:before="12"/>
                    <w:ind w:left="20"/>
                  </w:pPr>
                  <w:r>
                    <w:rPr>
                      <w:w w:val="105"/>
                    </w:rPr>
                    <w:t>a. Conveyance is to the United Nations, the United States of America, the state of New York or any of their instrumentalities,</w:t>
                  </w:r>
                </w:p>
                <w:p>
                  <w:pPr>
                    <w:pStyle w:val="BodyText"/>
                    <w:spacing w:line="244" w:lineRule="auto" w:before="30"/>
                    <w:ind w:left="259" w:right="98" w:hanging="1"/>
                  </w:pPr>
                  <w:r>
                    <w:rPr>
                      <w:w w:val="105"/>
                    </w:rPr>
                    <w:t>agencies or political subdivisions (or any public corporation, including a public corporation created  pursuant  to  agreement  or  compact with another state or</w:t>
                  </w:r>
                  <w:r>
                    <w:rPr>
                      <w:spacing w:val="-20"/>
                      <w:w w:val="105"/>
                    </w:rPr>
                    <w:t> </w:t>
                  </w:r>
                  <w:r>
                    <w:rPr>
                      <w:w w:val="105"/>
                    </w:rPr>
                    <w:t>Canada)</w:t>
                  </w:r>
                </w:p>
              </w:txbxContent>
            </v:textbox>
            <w10:wrap type="none"/>
          </v:shape>
        </w:pict>
      </w:r>
      <w:r>
        <w:rPr/>
        <w:pict>
          <v:shape style="position:absolute;margin-left:27.1985pt;margin-top:151.314194pt;width:205.9pt;height:12.55pt;mso-position-horizontal-relative:page;mso-position-vertical-relative:page;z-index:-17416" type="#_x0000_t202" filled="false" stroked="false">
            <v:textbox inset="0,0,0,0">
              <w:txbxContent>
                <w:p>
                  <w:pPr>
                    <w:pStyle w:val="BodyText"/>
                    <w:spacing w:before="12"/>
                    <w:ind w:left="20"/>
                  </w:pPr>
                  <w:r>
                    <w:rPr>
                      <w:w w:val="105"/>
                    </w:rPr>
                    <w:t>b. Conveyance is to secure a debt or other obligation</w:t>
                  </w:r>
                </w:p>
              </w:txbxContent>
            </v:textbox>
            <w10:wrap type="none"/>
          </v:shape>
        </w:pict>
      </w:r>
      <w:r>
        <w:rPr/>
        <w:pict>
          <v:shape style="position:absolute;margin-left:27.1985pt;margin-top:175.075699pt;width:433.75pt;height:12.55pt;mso-position-horizontal-relative:page;mso-position-vertical-relative:page;z-index:-17392" type="#_x0000_t202" filled="false" stroked="false">
            <v:textbox inset="0,0,0,0">
              <w:txbxContent>
                <w:p>
                  <w:pPr>
                    <w:pStyle w:val="BodyText"/>
                    <w:spacing w:before="12"/>
                    <w:ind w:left="20"/>
                  </w:pPr>
                  <w:r>
                    <w:rPr>
                      <w:w w:val="105"/>
                    </w:rPr>
                    <w:t>c. Conveyance is without additional consideration to confirm, correct, modify or supplement a prior conveyance</w:t>
                  </w:r>
                </w:p>
              </w:txbxContent>
            </v:textbox>
            <w10:wrap type="none"/>
          </v:shape>
        </w:pict>
      </w:r>
      <w:r>
        <w:rPr/>
        <w:pict>
          <v:shape style="position:absolute;margin-left:27.1985pt;margin-top:199.125504pt;width:481.45pt;height:24.7pt;mso-position-horizontal-relative:page;mso-position-vertical-relative:page;z-index:-17368" type="#_x0000_t202" filled="false" stroked="false">
            <v:textbox inset="0,0,0,0">
              <w:txbxContent>
                <w:p>
                  <w:pPr>
                    <w:pStyle w:val="BodyText"/>
                    <w:spacing w:line="266" w:lineRule="auto" w:before="12"/>
                    <w:ind w:left="259" w:hanging="240"/>
                  </w:pPr>
                  <w:r>
                    <w:rPr>
                      <w:w w:val="105"/>
                    </w:rPr>
                    <w:t>d. Conveyance of real property is without consideration and not in connection with a sale, including conveyances conveying realty as bona fide gifts</w:t>
                  </w:r>
                </w:p>
              </w:txbxContent>
            </v:textbox>
            <w10:wrap type="none"/>
          </v:shape>
        </w:pict>
      </w:r>
      <w:r>
        <w:rPr/>
        <w:pict>
          <v:shape style="position:absolute;margin-left:27.1985pt;margin-top:235.125793pt;width:201.4pt;height:12.55pt;mso-position-horizontal-relative:page;mso-position-vertical-relative:page;z-index:-17344" type="#_x0000_t202" filled="false" stroked="false">
            <v:textbox inset="0,0,0,0">
              <w:txbxContent>
                <w:p>
                  <w:pPr>
                    <w:pStyle w:val="BodyText"/>
                    <w:spacing w:before="12"/>
                    <w:ind w:left="20"/>
                  </w:pPr>
                  <w:r>
                    <w:rPr>
                      <w:w w:val="105"/>
                    </w:rPr>
                    <w:t>e. Conveyance is given in connection with a tax sale</w:t>
                  </w:r>
                </w:p>
              </w:txbxContent>
            </v:textbox>
            <w10:wrap type="none"/>
          </v:shape>
        </w:pict>
      </w:r>
      <w:r>
        <w:rPr/>
        <w:pict>
          <v:shape style="position:absolute;margin-left:27.1985pt;margin-top:259.101196pt;width:512.4pt;height:36.1pt;mso-position-horizontal-relative:page;mso-position-vertical-relative:page;z-index:-17320" type="#_x0000_t202" filled="false" stroked="false">
            <v:textbox inset="0,0,0,0">
              <w:txbxContent>
                <w:p>
                  <w:pPr>
                    <w:pStyle w:val="BodyText"/>
                    <w:spacing w:line="256" w:lineRule="auto" w:before="12"/>
                    <w:ind w:left="259" w:right="17" w:hanging="240"/>
                  </w:pPr>
                  <w:r>
                    <w:rPr>
                      <w:w w:val="105"/>
                    </w:rPr>
                    <w:t>f. Conveyance is mere change of identity or form of ownership or organization where there is no change in beneficial ownership. (This exemption cannot be claimed for a conveyance to a cooperative housing corporation of real property comprising the cooperative dwelling or dwellings.)</w:t>
                  </w:r>
                </w:p>
              </w:txbxContent>
            </v:textbox>
            <w10:wrap type="none"/>
          </v:shape>
        </w:pict>
      </w:r>
      <w:r>
        <w:rPr/>
        <w:pict>
          <v:shape style="position:absolute;margin-left:27.235701pt;margin-top:307.340302pt;width:168.35pt;height:12.55pt;mso-position-horizontal-relative:page;mso-position-vertical-relative:page;z-index:-17296" type="#_x0000_t202" filled="false" stroked="false">
            <v:textbox inset="0,0,0,0">
              <w:txbxContent>
                <w:p>
                  <w:pPr>
                    <w:pStyle w:val="BodyText"/>
                    <w:spacing w:before="12"/>
                    <w:ind w:left="20"/>
                  </w:pPr>
                  <w:r>
                    <w:rPr>
                      <w:w w:val="105"/>
                    </w:rPr>
                    <w:t>g. Conveyance consists of deed of partition</w:t>
                  </w:r>
                </w:p>
              </w:txbxContent>
            </v:textbox>
            <w10:wrap type="none"/>
          </v:shape>
        </w:pict>
      </w:r>
      <w:r>
        <w:rPr/>
        <w:pict>
          <v:shape style="position:absolute;margin-left:27.235701pt;margin-top:331.315704pt;width:241.15pt;height:12.55pt;mso-position-horizontal-relative:page;mso-position-vertical-relative:page;z-index:-17272" type="#_x0000_t202" filled="false" stroked="false">
            <v:textbox inset="0,0,0,0">
              <w:txbxContent>
                <w:p>
                  <w:pPr>
                    <w:pStyle w:val="BodyText"/>
                    <w:spacing w:before="12"/>
                    <w:ind w:left="20"/>
                  </w:pPr>
                  <w:r>
                    <w:rPr>
                      <w:w w:val="105"/>
                    </w:rPr>
                    <w:t>h. Conveyance is given pursuant to the federal bankruptcy act</w:t>
                  </w:r>
                </w:p>
              </w:txbxContent>
            </v:textbox>
            <w10:wrap type="none"/>
          </v:shape>
        </w:pict>
      </w:r>
      <w:r>
        <w:rPr/>
        <w:pict>
          <v:shape style="position:absolute;margin-left:27.235701pt;margin-top:355.077209pt;width:488.75pt;height:24.8pt;mso-position-horizontal-relative:page;mso-position-vertical-relative:page;z-index:-17248" type="#_x0000_t202" filled="false" stroked="false">
            <v:textbox inset="0,0,0,0">
              <w:txbxContent>
                <w:p>
                  <w:pPr>
                    <w:pStyle w:val="BodyText"/>
                    <w:spacing w:line="266" w:lineRule="auto" w:before="12"/>
                    <w:ind w:left="259" w:right="14" w:hanging="240"/>
                  </w:pPr>
                  <w:r>
                    <w:rPr>
                      <w:w w:val="105"/>
                    </w:rPr>
                    <w:t>i. Conveyance consists of the execution of a contract to sell real property without the use or occupancy of such property or the granting of an option to purchase real property without the use or occupancy of such property</w:t>
                  </w:r>
                </w:p>
              </w:txbxContent>
            </v:textbox>
            <w10:wrap type="none"/>
          </v:shape>
        </w:pict>
      </w:r>
      <w:r>
        <w:rPr/>
        <w:pict>
          <v:shape style="position:absolute;margin-left:27.235701pt;margin-top:391.077515pt;width:514.65pt;height:36.15pt;mso-position-horizontal-relative:page;mso-position-vertical-relative:page;z-index:-17224" type="#_x0000_t202" filled="false" stroked="false">
            <v:textbox inset="0,0,0,0">
              <w:txbxContent>
                <w:p>
                  <w:pPr>
                    <w:pStyle w:val="BodyText"/>
                    <w:spacing w:before="12"/>
                    <w:ind w:left="20"/>
                  </w:pPr>
                  <w:r>
                    <w:rPr>
                      <w:w w:val="105"/>
                    </w:rPr>
                    <w:t>j. Conveyance or real property which is subject to restrictions which prohibit the use of the entire property for any purposes</w:t>
                  </w:r>
                </w:p>
                <w:p>
                  <w:pPr>
                    <w:pStyle w:val="BodyText"/>
                    <w:spacing w:line="244" w:lineRule="auto" w:before="30"/>
                    <w:ind w:left="258" w:right="281"/>
                  </w:pPr>
                  <w:r>
                    <w:rPr>
                      <w:w w:val="105"/>
                    </w:rPr>
                    <w:t>except  agriculture,  recreation  or  conservation,  pursuant  to  Section  1449-ee  (2)  (j)  or  (k)  of  Article  31-D  of  the  Tax       (See required Town approval,</w:t>
                  </w:r>
                  <w:r>
                    <w:rPr>
                      <w:spacing w:val="-16"/>
                      <w:w w:val="105"/>
                    </w:rPr>
                    <w:t> </w:t>
                  </w:r>
                  <w:r>
                    <w:rPr>
                      <w:w w:val="105"/>
                    </w:rPr>
                    <w:t>below)</w:t>
                  </w:r>
                </w:p>
              </w:txbxContent>
            </v:textbox>
            <w10:wrap type="none"/>
          </v:shape>
        </w:pict>
      </w:r>
      <w:r>
        <w:rPr/>
        <w:pict>
          <v:shape style="position:absolute;margin-left:545.822327pt;margin-top:403.530212pt;width:19.6pt;height:12.55pt;mso-position-horizontal-relative:page;mso-position-vertical-relative:page;z-index:-17200" type="#_x0000_t202" filled="false" stroked="false">
            <v:textbox inset="0,0,0,0">
              <w:txbxContent>
                <w:p>
                  <w:pPr>
                    <w:pStyle w:val="BodyText"/>
                    <w:spacing w:before="12"/>
                    <w:ind w:left="20"/>
                  </w:pPr>
                  <w:r>
                    <w:rPr>
                      <w:w w:val="105"/>
                    </w:rPr>
                    <w:t>Law.</w:t>
                  </w:r>
                </w:p>
              </w:txbxContent>
            </v:textbox>
            <w10:wrap type="none"/>
          </v:shape>
        </w:pict>
      </w:r>
      <w:r>
        <w:rPr/>
        <w:pict>
          <v:shape style="position:absolute;margin-left:27.2078pt;margin-top:439.102692pt;width:460.2pt;height:24.8pt;mso-position-horizontal-relative:page;mso-position-vertical-relative:page;z-index:-17176" type="#_x0000_t202" filled="false" stroked="false">
            <v:textbox inset="0,0,0,0">
              <w:txbxContent>
                <w:p>
                  <w:pPr>
                    <w:pStyle w:val="BodyText"/>
                    <w:spacing w:line="266" w:lineRule="auto" w:before="12"/>
                    <w:ind w:left="259" w:right="-14" w:hanging="240"/>
                  </w:pPr>
                  <w:r>
                    <w:rPr>
                      <w:w w:val="105"/>
                    </w:rPr>
                    <w:t>k. Conveyance of real property for open space, parks, or historic preservation purposes to any not-for-profit tax exempt corporation operated for conservation, environmental, or historic preservation purposes.</w:t>
                  </w:r>
                </w:p>
              </w:txbxContent>
            </v:textbox>
            <w10:wrap type="none"/>
          </v:shape>
        </w:pict>
      </w:r>
      <w:r>
        <w:rPr/>
        <w:pict>
          <v:shape style="position:absolute;margin-left:27.2078pt;margin-top:475.316895pt;width:245.95pt;height:12.55pt;mso-position-horizontal-relative:page;mso-position-vertical-relative:page;z-index:-17152" type="#_x0000_t202" filled="false" stroked="false">
            <v:textbox inset="0,0,0,0">
              <w:txbxContent>
                <w:p>
                  <w:pPr>
                    <w:pStyle w:val="BodyText"/>
                    <w:spacing w:before="12"/>
                    <w:ind w:left="20"/>
                  </w:pPr>
                  <w:r>
                    <w:rPr>
                      <w:w w:val="105"/>
                    </w:rPr>
                    <w:t>l. Other list explanations in space below (Grandfather/Contract)</w:t>
                  </w:r>
                </w:p>
              </w:txbxContent>
            </v:textbox>
            <w10:wrap type="none"/>
          </v:shape>
        </w:pict>
      </w:r>
      <w:r>
        <w:rPr/>
        <w:pict>
          <v:shape style="position:absolute;margin-left:27.2078pt;margin-top:499.0784pt;width:476.15pt;height:24.55pt;mso-position-horizontal-relative:page;mso-position-vertical-relative:page;z-index:-17128" type="#_x0000_t202" filled="false" stroked="false">
            <v:textbox inset="0,0,0,0">
              <w:txbxContent>
                <w:p>
                  <w:pPr>
                    <w:pStyle w:val="BodyText"/>
                    <w:spacing w:line="261" w:lineRule="auto" w:before="12"/>
                    <w:ind w:left="259" w:hanging="240"/>
                  </w:pPr>
                  <w:r>
                    <w:rPr>
                      <w:w w:val="105"/>
                    </w:rPr>
                    <w:t>m. The conveyance is approved for an exemption from the Community Preservation Transfer Tax, under Section 1449-ee of Article 31-D of the Tax law. (See j in Schedule C)</w:t>
                  </w:r>
                </w:p>
              </w:txbxContent>
            </v:textbox>
            <w10:wrap type="none"/>
          </v:shape>
        </w:pict>
      </w:r>
      <w:r>
        <w:rPr/>
        <w:pict>
          <v:shape style="position:absolute;margin-left:308.312012pt;margin-top:540.115723pt;width:166.3pt;height:12.55pt;mso-position-horizontal-relative:page;mso-position-vertical-relative:page;z-index:-17104" type="#_x0000_t202" filled="false" stroked="false">
            <v:textbox inset="0,0,0,0">
              <w:txbxContent>
                <w:p>
                  <w:pPr>
                    <w:pStyle w:val="BodyText"/>
                    <w:spacing w:before="12"/>
                    <w:ind w:left="20"/>
                  </w:pPr>
                  <w:r>
                    <w:rPr>
                      <w:w w:val="105"/>
                    </w:rPr>
                    <w:t>Town Attorney or other designated official</w:t>
                  </w:r>
                </w:p>
              </w:txbxContent>
            </v:textbox>
            <w10:wrap type="none"/>
          </v:shape>
        </w:pict>
      </w:r>
      <w:r>
        <w:rPr/>
        <w:pict>
          <v:shape style="position:absolute;margin-left:28.5896pt;margin-top:580.170532pt;width:281.25pt;height:107.65pt;mso-position-horizontal-relative:page;mso-position-vertical-relative:page;z-index:-17080" type="#_x0000_t202" filled="false" stroked="false">
            <v:textbox inset="0,0,0,0">
              <w:txbxContent>
                <w:p>
                  <w:pPr>
                    <w:spacing w:line="249" w:lineRule="exact" w:before="14"/>
                    <w:ind w:left="21" w:right="0" w:firstLine="0"/>
                    <w:jc w:val="left"/>
                    <w:rPr>
                      <w:rFonts w:ascii="Times New Roman"/>
                      <w:b/>
                      <w:sz w:val="22"/>
                    </w:rPr>
                  </w:pPr>
                  <w:r>
                    <w:rPr>
                      <w:rFonts w:ascii="Times New Roman"/>
                      <w:b/>
                      <w:sz w:val="22"/>
                    </w:rPr>
                    <w:t>Penalties and Interest</w:t>
                  </w:r>
                </w:p>
                <w:p>
                  <w:pPr>
                    <w:spacing w:line="249" w:lineRule="exact" w:before="0"/>
                    <w:ind w:left="21" w:right="0" w:firstLine="0"/>
                    <w:jc w:val="left"/>
                    <w:rPr>
                      <w:rFonts w:ascii="Times New Roman"/>
                      <w:b/>
                      <w:sz w:val="22"/>
                    </w:rPr>
                  </w:pPr>
                  <w:r>
                    <w:rPr>
                      <w:rFonts w:ascii="Times New Roman"/>
                      <w:b/>
                      <w:sz w:val="22"/>
                    </w:rPr>
                    <w:t>Penalties</w:t>
                  </w:r>
                </w:p>
                <w:p>
                  <w:pPr>
                    <w:pStyle w:val="BodyText"/>
                    <w:spacing w:line="244" w:lineRule="auto" w:before="63"/>
                    <w:ind w:left="20" w:right="17" w:firstLine="1"/>
                    <w:jc w:val="both"/>
                  </w:pPr>
                  <w:r>
                    <w:rPr>
                      <w:w w:val="105"/>
                    </w:rPr>
                    <w:t>Any grantor or grantee failing to file a return or to pay any tax within  the time required shall be subject to a penalty of 10% of the amount     of tax due plus an interest penalty of 2% of such amount  of  each  month of delay or fraction thereof after the expiration of the first  month after such return was required to be filed or the tax became   due. However, the interest penalty shall not exceed 25% in the aggregate.</w:t>
                  </w:r>
                </w:p>
              </w:txbxContent>
            </v:textbox>
            <w10:wrap type="none"/>
          </v:shape>
        </w:pict>
      </w:r>
      <w:r>
        <w:rPr/>
        <w:pict>
          <v:shape style="position:absolute;margin-left:317.671997pt;margin-top:594.22876pt;width:270.8pt;height:36.85pt;mso-position-horizontal-relative:page;mso-position-vertical-relative:page;z-index:-17056" type="#_x0000_t202" filled="false" stroked="false">
            <v:textbox inset="0,0,0,0">
              <w:txbxContent>
                <w:p>
                  <w:pPr>
                    <w:spacing w:before="10"/>
                    <w:ind w:left="20" w:right="0" w:firstLine="0"/>
                    <w:jc w:val="left"/>
                    <w:rPr>
                      <w:rFonts w:ascii="Times New Roman"/>
                      <w:b/>
                      <w:sz w:val="22"/>
                    </w:rPr>
                  </w:pPr>
                  <w:r>
                    <w:rPr>
                      <w:rFonts w:ascii="Times New Roman"/>
                      <w:b/>
                      <w:sz w:val="22"/>
                    </w:rPr>
                    <w:t>Interest</w:t>
                  </w:r>
                </w:p>
                <w:p>
                  <w:pPr>
                    <w:pStyle w:val="BodyText"/>
                    <w:spacing w:line="244" w:lineRule="auto" w:before="12"/>
                    <w:ind w:left="20" w:right="186"/>
                  </w:pPr>
                  <w:r>
                    <w:rPr>
                      <w:w w:val="105"/>
                    </w:rPr>
                    <w:t>Daily compounded interest will be charged on the amount of the    tax due not paid within the time</w:t>
                  </w:r>
                  <w:r>
                    <w:rPr>
                      <w:spacing w:val="-25"/>
                      <w:w w:val="105"/>
                    </w:rPr>
                    <w:t> </w:t>
                  </w:r>
                  <w:r>
                    <w:rPr>
                      <w:w w:val="105"/>
                    </w:rPr>
                    <w:t>required.</w:t>
                  </w:r>
                </w:p>
              </w:txbxContent>
            </v:textbox>
            <w10:wrap type="none"/>
          </v:shape>
        </w:pict>
      </w:r>
      <w:r>
        <w:rPr/>
        <w:pict>
          <v:shape style="position:absolute;margin-left:62.936001pt;margin-top:867.988831pt;width:47.15pt;height:14.7pt;mso-position-horizontal-relative:page;mso-position-vertical-relative:page;z-index:-17032" type="#_x0000_t202" filled="false" stroked="false">
            <v:textbox inset="0,0,0,0">
              <w:txbxContent>
                <w:p>
                  <w:pPr>
                    <w:spacing w:before="8"/>
                    <w:ind w:left="20" w:right="0" w:firstLine="0"/>
                    <w:jc w:val="left"/>
                    <w:rPr>
                      <w:sz w:val="22"/>
                    </w:rPr>
                  </w:pPr>
                  <w:r>
                    <w:rPr>
                      <w:w w:val="105"/>
                      <w:sz w:val="22"/>
                    </w:rPr>
                    <w:t>Signature</w:t>
                  </w:r>
                </w:p>
              </w:txbxContent>
            </v:textbox>
            <w10:wrap type="none"/>
          </v:shape>
        </w:pict>
      </w:r>
      <w:r>
        <w:rPr/>
        <w:pict>
          <v:shape style="position:absolute;margin-left:147.753601pt;margin-top:867.988831pt;width:27.6pt;height:14.7pt;mso-position-horizontal-relative:page;mso-position-vertical-relative:page;z-index:-17008" type="#_x0000_t202" filled="false" stroked="false">
            <v:textbox inset="0,0,0,0">
              <w:txbxContent>
                <w:p>
                  <w:pPr>
                    <w:spacing w:before="8"/>
                    <w:ind w:left="20" w:right="0" w:firstLine="0"/>
                    <w:jc w:val="left"/>
                    <w:rPr>
                      <w:sz w:val="22"/>
                    </w:rPr>
                  </w:pPr>
                  <w:r>
                    <w:rPr>
                      <w:w w:val="105"/>
                      <w:sz w:val="22"/>
                    </w:rPr>
                    <w:t>(both</w:t>
                  </w:r>
                </w:p>
              </w:txbxContent>
            </v:textbox>
            <w10:wrap type="none"/>
          </v:shape>
        </w:pict>
      </w:r>
      <w:r>
        <w:rPr/>
        <w:pict>
          <v:shape style="position:absolute;margin-left:213.027206pt;margin-top:867.988831pt;width:17.5pt;height:14.7pt;mso-position-horizontal-relative:page;mso-position-vertical-relative:page;z-index:-16984" type="#_x0000_t202" filled="false" stroked="false">
            <v:textbox inset="0,0,0,0">
              <w:txbxContent>
                <w:p>
                  <w:pPr>
                    <w:spacing w:before="8"/>
                    <w:ind w:left="20" w:right="0" w:firstLine="0"/>
                    <w:jc w:val="left"/>
                    <w:rPr>
                      <w:sz w:val="22"/>
                    </w:rPr>
                  </w:pPr>
                  <w:r>
                    <w:rPr>
                      <w:w w:val="105"/>
                      <w:sz w:val="22"/>
                    </w:rPr>
                    <w:t>the</w:t>
                  </w:r>
                </w:p>
              </w:txbxContent>
            </v:textbox>
            <w10:wrap type="none"/>
          </v:shape>
        </w:pict>
      </w:r>
      <w:r>
        <w:rPr/>
        <w:pict>
          <v:shape style="position:absolute;margin-left:268.209595pt;margin-top:867.988831pt;width:47.85pt;height:14.7pt;mso-position-horizontal-relative:page;mso-position-vertical-relative:page;z-index:-16960" type="#_x0000_t202" filled="false" stroked="false">
            <v:textbox inset="0,0,0,0">
              <w:txbxContent>
                <w:p>
                  <w:pPr>
                    <w:spacing w:before="8"/>
                    <w:ind w:left="20" w:right="0" w:firstLine="0"/>
                    <w:jc w:val="left"/>
                    <w:rPr>
                      <w:sz w:val="22"/>
                    </w:rPr>
                  </w:pPr>
                  <w:r>
                    <w:rPr>
                      <w:sz w:val="22"/>
                    </w:rPr>
                    <w:t>grantor(s)</w:t>
                  </w:r>
                </w:p>
              </w:txbxContent>
            </v:textbox>
            <w10:wrap type="none"/>
          </v:shape>
        </w:pict>
      </w:r>
      <w:r>
        <w:rPr/>
        <w:pict>
          <v:shape style="position:absolute;margin-left:353.710388pt;margin-top:867.988831pt;width:19.9pt;height:14.7pt;mso-position-horizontal-relative:page;mso-position-vertical-relative:page;z-index:-16936" type="#_x0000_t202" filled="false" stroked="false">
            <v:textbox inset="0,0,0,0">
              <w:txbxContent>
                <w:p>
                  <w:pPr>
                    <w:spacing w:before="8"/>
                    <w:ind w:left="20" w:right="0" w:firstLine="0"/>
                    <w:jc w:val="left"/>
                    <w:rPr>
                      <w:sz w:val="22"/>
                    </w:rPr>
                  </w:pPr>
                  <w:r>
                    <w:rPr>
                      <w:w w:val="105"/>
                      <w:sz w:val="22"/>
                    </w:rPr>
                    <w:t>and</w:t>
                  </w:r>
                </w:p>
              </w:txbxContent>
            </v:textbox>
            <w10:wrap type="none"/>
          </v:shape>
        </w:pict>
      </w:r>
      <w:r>
        <w:rPr/>
        <w:pict>
          <v:shape style="position:absolute;margin-left:411.289612pt;margin-top:867.988831pt;width:49.25pt;height:14.7pt;mso-position-horizontal-relative:page;mso-position-vertical-relative:page;z-index:-16912" type="#_x0000_t202" filled="false" stroked="false">
            <v:textbox inset="0,0,0,0">
              <w:txbxContent>
                <w:p>
                  <w:pPr>
                    <w:spacing w:before="8"/>
                    <w:ind w:left="20" w:right="0" w:firstLine="0"/>
                    <w:jc w:val="left"/>
                    <w:rPr>
                      <w:sz w:val="22"/>
                    </w:rPr>
                  </w:pPr>
                  <w:r>
                    <w:rPr>
                      <w:sz w:val="22"/>
                    </w:rPr>
                    <w:t>grantee(s)</w:t>
                  </w:r>
                </w:p>
              </w:txbxContent>
            </v:textbox>
            <w10:wrap type="none"/>
          </v:shape>
        </w:pict>
      </w:r>
      <w:r>
        <w:rPr/>
        <w:pict>
          <v:shape style="position:absolute;margin-left:498.201599pt;margin-top:867.988831pt;width:25.65pt;height:14.7pt;mso-position-horizontal-relative:page;mso-position-vertical-relative:page;z-index:-16888" type="#_x0000_t202" filled="false" stroked="false">
            <v:textbox inset="0,0,0,0">
              <w:txbxContent>
                <w:p>
                  <w:pPr>
                    <w:spacing w:before="8"/>
                    <w:ind w:left="20" w:right="0" w:firstLine="0"/>
                    <w:jc w:val="left"/>
                    <w:rPr>
                      <w:sz w:val="22"/>
                    </w:rPr>
                  </w:pPr>
                  <w:r>
                    <w:rPr>
                      <w:w w:val="105"/>
                      <w:sz w:val="22"/>
                    </w:rPr>
                    <w:t>must</w:t>
                  </w:r>
                </w:p>
              </w:txbxContent>
            </v:textbox>
            <w10:wrap type="none"/>
          </v:shape>
        </w:pict>
      </w:r>
      <w:r>
        <w:rPr/>
        <w:pict>
          <v:shape style="position:absolute;margin-left:546.638306pt;margin-top:867.988831pt;width:41.85pt;height:26.25pt;mso-position-horizontal-relative:page;mso-position-vertical-relative:page;z-index:-16864" type="#_x0000_t202" filled="false" stroked="false">
            <v:textbox inset="0,0,0,0">
              <w:txbxContent>
                <w:p>
                  <w:pPr>
                    <w:spacing w:before="8"/>
                    <w:ind w:left="317" w:right="0" w:firstLine="0"/>
                    <w:jc w:val="left"/>
                    <w:rPr>
                      <w:sz w:val="22"/>
                    </w:rPr>
                  </w:pPr>
                  <w:r>
                    <w:rPr>
                      <w:w w:val="105"/>
                      <w:sz w:val="22"/>
                    </w:rPr>
                    <w:t>sign).</w:t>
                  </w:r>
                </w:p>
                <w:p>
                  <w:pPr>
                    <w:pStyle w:val="BodyText"/>
                    <w:spacing w:before="9"/>
                    <w:ind w:left="20"/>
                  </w:pPr>
                  <w:r>
                    <w:rPr>
                      <w:w w:val="105"/>
                    </w:rPr>
                    <w:t>of  his/her</w:t>
                  </w:r>
                </w:p>
              </w:txbxContent>
            </v:textbox>
            <w10:wrap type="none"/>
          </v:shape>
        </w:pict>
      </w:r>
      <w:r>
        <w:rPr/>
        <w:pict>
          <v:shape style="position:absolute;margin-left:62.9174pt;margin-top:881.677673pt;width:480.7pt;height:25.15pt;mso-position-horizontal-relative:page;mso-position-vertical-relative:page;z-index:-16840" type="#_x0000_t202" filled="false" stroked="false">
            <v:textbox inset="0,0,0,0">
              <w:txbxContent>
                <w:p>
                  <w:pPr>
                    <w:pStyle w:val="BodyText"/>
                    <w:spacing w:line="276" w:lineRule="auto" w:before="12"/>
                    <w:ind w:left="20" w:right="71"/>
                  </w:pPr>
                  <w:r>
                    <w:rPr>
                      <w:w w:val="105"/>
                    </w:rPr>
                    <w:t>The undersigned certify that the above return, including any certification, schedule or attachment, is to the  best  knowledge, true and</w:t>
                  </w:r>
                  <w:r>
                    <w:rPr>
                      <w:spacing w:val="-12"/>
                      <w:w w:val="105"/>
                    </w:rPr>
                    <w:t> </w:t>
                  </w:r>
                  <w:r>
                    <w:rPr>
                      <w:w w:val="105"/>
                    </w:rPr>
                    <w:t>complete.</w:t>
                  </w:r>
                </w:p>
              </w:txbxContent>
            </v:textbox>
            <w10:wrap type="none"/>
          </v:shape>
        </w:pict>
      </w:r>
      <w:r>
        <w:rPr/>
        <w:pict>
          <v:shape style="position:absolute;margin-left:156.968002pt;margin-top:927.935608pt;width:29pt;height:11.55pt;mso-position-horizontal-relative:page;mso-position-vertical-relative:page;z-index:-16816" type="#_x0000_t202" filled="false" stroked="false">
            <v:textbox inset="0,0,0,0">
              <w:txbxContent>
                <w:p>
                  <w:pPr>
                    <w:spacing w:before="6"/>
                    <w:ind w:left="20" w:right="0" w:firstLine="0"/>
                    <w:jc w:val="left"/>
                    <w:rPr>
                      <w:sz w:val="17"/>
                    </w:rPr>
                  </w:pPr>
                  <w:r>
                    <w:rPr>
                      <w:sz w:val="17"/>
                    </w:rPr>
                    <w:t>Grantor</w:t>
                  </w:r>
                </w:p>
              </w:txbxContent>
            </v:textbox>
            <w10:wrap type="none"/>
          </v:shape>
        </w:pict>
      </w:r>
      <w:r>
        <w:rPr/>
        <w:pict>
          <v:shape style="position:absolute;margin-left:409.757599pt;margin-top:927.935608pt;width:30.05pt;height:11.55pt;mso-position-horizontal-relative:page;mso-position-vertical-relative:page;z-index:-16792" type="#_x0000_t202" filled="false" stroked="false">
            <v:textbox inset="0,0,0,0">
              <w:txbxContent>
                <w:p>
                  <w:pPr>
                    <w:spacing w:before="6"/>
                    <w:ind w:left="20" w:right="0" w:firstLine="0"/>
                    <w:jc w:val="left"/>
                    <w:rPr>
                      <w:sz w:val="17"/>
                    </w:rPr>
                  </w:pPr>
                  <w:r>
                    <w:rPr>
                      <w:sz w:val="17"/>
                    </w:rPr>
                    <w:t>Grantee</w:t>
                  </w:r>
                </w:p>
              </w:txbxContent>
            </v:textbox>
            <w10:wrap type="none"/>
          </v:shape>
        </w:pict>
      </w:r>
      <w:r>
        <w:rPr/>
        <w:pict>
          <v:shape style="position:absolute;margin-left:156.968002pt;margin-top:960.335571pt;width:29pt;height:11.55pt;mso-position-horizontal-relative:page;mso-position-vertical-relative:page;z-index:-16768" type="#_x0000_t202" filled="false" stroked="false">
            <v:textbox inset="0,0,0,0">
              <w:txbxContent>
                <w:p>
                  <w:pPr>
                    <w:spacing w:before="6"/>
                    <w:ind w:left="20" w:right="0" w:firstLine="0"/>
                    <w:jc w:val="left"/>
                    <w:rPr>
                      <w:sz w:val="17"/>
                    </w:rPr>
                  </w:pPr>
                  <w:r>
                    <w:rPr>
                      <w:sz w:val="17"/>
                    </w:rPr>
                    <w:t>Grantor</w:t>
                  </w:r>
                </w:p>
              </w:txbxContent>
            </v:textbox>
            <w10:wrap type="none"/>
          </v:shape>
        </w:pict>
      </w:r>
      <w:r>
        <w:rPr/>
        <w:pict>
          <v:shape style="position:absolute;margin-left:409.757599pt;margin-top:960.335571pt;width:30.05pt;height:11.55pt;mso-position-horizontal-relative:page;mso-position-vertical-relative:page;z-index:-16744" type="#_x0000_t202" filled="false" stroked="false">
            <v:textbox inset="0,0,0,0">
              <w:txbxContent>
                <w:p>
                  <w:pPr>
                    <w:spacing w:before="6"/>
                    <w:ind w:left="20" w:right="0" w:firstLine="0"/>
                    <w:jc w:val="left"/>
                    <w:rPr>
                      <w:sz w:val="17"/>
                    </w:rPr>
                  </w:pPr>
                  <w:r>
                    <w:rPr>
                      <w:sz w:val="17"/>
                    </w:rPr>
                    <w:t>Grantee</w:t>
                  </w:r>
                </w:p>
              </w:txbxContent>
            </v:textbox>
            <w10:wrap type="none"/>
          </v:shape>
        </w:pict>
      </w:r>
      <w:r>
        <w:rPr/>
        <w:pict>
          <v:shape style="position:absolute;margin-left:538.424011pt;margin-top:972.384094pt;width:43.1pt;height:7.7pt;mso-position-horizontal-relative:page;mso-position-vertical-relative:page;z-index:-16720" type="#_x0000_t202" filled="false" stroked="false">
            <v:textbox inset="0,0,0,0">
              <w:txbxContent>
                <w:p>
                  <w:pPr>
                    <w:spacing w:before="18"/>
                    <w:ind w:left="20" w:right="0" w:firstLine="0"/>
                    <w:jc w:val="left"/>
                    <w:rPr>
                      <w:rFonts w:ascii="Arial"/>
                      <w:sz w:val="10"/>
                    </w:rPr>
                  </w:pPr>
                  <w:r>
                    <w:rPr>
                      <w:rFonts w:ascii="Arial"/>
                      <w:sz w:val="10"/>
                    </w:rPr>
                    <w:t>12-0213:: 09/01cg</w:t>
                  </w:r>
                </w:p>
              </w:txbxContent>
            </v:textbox>
            <w10:wrap type="none"/>
          </v:shape>
        </w:pict>
      </w:r>
      <w:r>
        <w:rPr/>
        <w:pict>
          <v:shape style="position:absolute;margin-left:27.072001pt;margin-top:25pt;width:557.75pt;height:12pt;mso-position-horizontal-relative:page;mso-position-vertical-relative:page;z-index:-16696" type="#_x0000_t202" filled="false" stroked="false">
            <v:textbox inset="0,0,0,0">
              <w:txbxContent>
                <w:p>
                  <w:pPr>
                    <w:pStyle w:val="BodyText"/>
                    <w:rPr>
                      <w:rFonts w:ascii="Times New Roman"/>
                      <w:sz w:val="17"/>
                    </w:rPr>
                  </w:pPr>
                </w:p>
              </w:txbxContent>
            </v:textbox>
            <w10:wrap type="none"/>
          </v:shape>
        </w:pict>
      </w:r>
      <w:r>
        <w:rPr/>
        <w:pict>
          <v:shape style="position:absolute;margin-left:27.072001pt;margin-top:42.495998pt;width:557.8pt;height:12pt;mso-position-horizontal-relative:page;mso-position-vertical-relative:page;z-index:-16672" type="#_x0000_t202" filled="false" stroked="false">
            <v:textbox inset="0,0,0,0">
              <w:txbxContent>
                <w:p>
                  <w:pPr>
                    <w:pStyle w:val="BodyText"/>
                    <w:rPr>
                      <w:rFonts w:ascii="Times New Roman"/>
                      <w:sz w:val="17"/>
                    </w:rPr>
                  </w:pPr>
                </w:p>
              </w:txbxContent>
            </v:textbox>
            <w10:wrap type="none"/>
          </v:shape>
        </w:pict>
      </w:r>
      <w:r>
        <w:rPr/>
        <w:pict>
          <v:shape style="position:absolute;margin-left:245.880005pt;margin-top:528.828003pt;width:315pt;height:12pt;mso-position-horizontal-relative:page;mso-position-vertical-relative:page;z-index:-16648" type="#_x0000_t202" filled="false" stroked="false">
            <v:textbox inset="0,0,0,0">
              <w:txbxContent>
                <w:p>
                  <w:pPr>
                    <w:pStyle w:val="BodyText"/>
                    <w:rPr>
                      <w:rFonts w:ascii="Times New Roman"/>
                      <w:sz w:val="17"/>
                    </w:rPr>
                  </w:pPr>
                </w:p>
              </w:txbxContent>
            </v:textbox>
            <w10:wrap type="none"/>
          </v:shape>
        </w:pict>
      </w:r>
      <w:r>
        <w:rPr/>
        <w:pict>
          <v:shape style="position:absolute;margin-left:27.936001pt;margin-top:553.984009pt;width:555.050pt;height:12pt;mso-position-horizontal-relative:page;mso-position-vertical-relative:page;z-index:-16624" type="#_x0000_t202" filled="false" stroked="false">
            <v:textbox inset="0,0,0,0">
              <w:txbxContent>
                <w:p>
                  <w:pPr>
                    <w:pStyle w:val="BodyText"/>
                    <w:rPr>
                      <w:rFonts w:ascii="Times New Roman"/>
                      <w:sz w:val="17"/>
                    </w:rPr>
                  </w:pPr>
                </w:p>
              </w:txbxContent>
            </v:textbox>
            <w10:wrap type="none"/>
          </v:shape>
        </w:pict>
      </w:r>
      <w:r>
        <w:rPr/>
        <w:pict>
          <v:shape style="position:absolute;margin-left:27pt;margin-top:854.656006pt;width:558pt;height:12pt;mso-position-horizontal-relative:page;mso-position-vertical-relative:page;z-index:-16600" type="#_x0000_t202" filled="false" stroked="false">
            <v:textbox inset="0,0,0,0">
              <w:txbxContent>
                <w:p>
                  <w:pPr>
                    <w:pStyle w:val="BodyText"/>
                    <w:rPr>
                      <w:rFonts w:ascii="Times New Roman"/>
                      <w:sz w:val="17"/>
                    </w:rPr>
                  </w:pPr>
                </w:p>
              </w:txbxContent>
            </v:textbox>
            <w10:wrap type="none"/>
          </v:shape>
        </w:pict>
      </w:r>
      <w:r>
        <w:rPr/>
        <w:pict>
          <v:shape style="position:absolute;margin-left:27.936001pt;margin-top:919.096008pt;width:556.1pt;height:12pt;mso-position-horizontal-relative:page;mso-position-vertical-relative:page;z-index:-16576" type="#_x0000_t202" filled="false" stroked="false">
            <v:textbox inset="0,0,0,0">
              <w:txbxContent>
                <w:p>
                  <w:pPr>
                    <w:pStyle w:val="BodyText"/>
                    <w:rPr>
                      <w:rFonts w:ascii="Times New Roman"/>
                      <w:sz w:val="17"/>
                    </w:rPr>
                  </w:pPr>
                </w:p>
              </w:txbxContent>
            </v:textbox>
            <w10:wrap type="none"/>
          </v:shape>
        </w:pict>
      </w:r>
      <w:r>
        <w:rPr/>
        <w:pict>
          <v:shape style="position:absolute;margin-left:27.936001pt;margin-top:951.495972pt;width:556.1pt;height:12pt;mso-position-horizontal-relative:page;mso-position-vertical-relative:page;z-index:-16552" type="#_x0000_t202" filled="false" stroked="false">
            <v:textbox inset="0,0,0,0">
              <w:txbxContent>
                <w:p>
                  <w:pPr>
                    <w:pStyle w:val="BodyText"/>
                    <w:rPr>
                      <w:rFonts w:ascii="Times New Roman"/>
                      <w:sz w:val="17"/>
                    </w:rPr>
                  </w:pPr>
                </w:p>
              </w:txbxContent>
            </v:textbox>
            <w10:wrap type="none"/>
          </v:shape>
        </w:pict>
      </w:r>
    </w:p>
    <w:sectPr>
      <w:pgSz w:w="12240" w:h="20160"/>
      <w:pgMar w:top="720" w:bottom="28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20"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111" w:hanging="200"/>
      </w:pPr>
      <w:rPr>
        <w:rFonts w:hint="default"/>
      </w:rPr>
    </w:lvl>
    <w:lvl w:ilvl="2">
      <w:start w:val="0"/>
      <w:numFmt w:val="bullet"/>
      <w:lvlText w:val="•"/>
      <w:lvlJc w:val="left"/>
      <w:pPr>
        <w:ind w:left="2003" w:hanging="200"/>
      </w:pPr>
      <w:rPr>
        <w:rFonts w:hint="default"/>
      </w:rPr>
    </w:lvl>
    <w:lvl w:ilvl="3">
      <w:start w:val="0"/>
      <w:numFmt w:val="bullet"/>
      <w:lvlText w:val="•"/>
      <w:lvlJc w:val="left"/>
      <w:pPr>
        <w:ind w:left="2895" w:hanging="200"/>
      </w:pPr>
      <w:rPr>
        <w:rFonts w:hint="default"/>
      </w:rPr>
    </w:lvl>
    <w:lvl w:ilvl="4">
      <w:start w:val="0"/>
      <w:numFmt w:val="bullet"/>
      <w:lvlText w:val="•"/>
      <w:lvlJc w:val="left"/>
      <w:pPr>
        <w:ind w:left="3786" w:hanging="200"/>
      </w:pPr>
      <w:rPr>
        <w:rFonts w:hint="default"/>
      </w:rPr>
    </w:lvl>
    <w:lvl w:ilvl="5">
      <w:start w:val="0"/>
      <w:numFmt w:val="bullet"/>
      <w:lvlText w:val="•"/>
      <w:lvlJc w:val="left"/>
      <w:pPr>
        <w:ind w:left="4678" w:hanging="200"/>
      </w:pPr>
      <w:rPr>
        <w:rFonts w:hint="default"/>
      </w:rPr>
    </w:lvl>
    <w:lvl w:ilvl="6">
      <w:start w:val="0"/>
      <w:numFmt w:val="bullet"/>
      <w:lvlText w:val="•"/>
      <w:lvlJc w:val="left"/>
      <w:pPr>
        <w:ind w:left="5570" w:hanging="200"/>
      </w:pPr>
      <w:rPr>
        <w:rFonts w:hint="default"/>
      </w:rPr>
    </w:lvl>
    <w:lvl w:ilvl="7">
      <w:start w:val="0"/>
      <w:numFmt w:val="bullet"/>
      <w:lvlText w:val="•"/>
      <w:lvlJc w:val="left"/>
      <w:pPr>
        <w:ind w:left="6461" w:hanging="200"/>
      </w:pPr>
      <w:rPr>
        <w:rFonts w:hint="default"/>
      </w:rPr>
    </w:lvl>
    <w:lvl w:ilvl="8">
      <w:start w:val="0"/>
      <w:numFmt w:val="bullet"/>
      <w:lvlText w:val="•"/>
      <w:lvlJc w:val="left"/>
      <w:pPr>
        <w:ind w:left="7353" w:hanging="200"/>
      </w:pPr>
      <w:rPr>
        <w:rFonts w:hint="default"/>
      </w:rPr>
    </w:lvl>
  </w:abstractNum>
  <w:abstractNum w:abstractNumId="3">
    <w:multiLevelType w:val="hybridMultilevel"/>
    <w:lvl w:ilvl="0">
      <w:start w:val="0"/>
      <w:numFmt w:val="bullet"/>
      <w:lvlText w:val="-"/>
      <w:lvlJc w:val="left"/>
      <w:pPr>
        <w:ind w:left="299" w:hanging="88"/>
      </w:pPr>
      <w:rPr>
        <w:rFonts w:hint="default" w:ascii="Calibri" w:hAnsi="Calibri" w:eastAsia="Calibri" w:cs="Calibri"/>
        <w:w w:val="99"/>
        <w:sz w:val="17"/>
        <w:szCs w:val="17"/>
      </w:rPr>
    </w:lvl>
    <w:lvl w:ilvl="1">
      <w:start w:val="0"/>
      <w:numFmt w:val="bullet"/>
      <w:lvlText w:val="•"/>
      <w:lvlJc w:val="left"/>
      <w:pPr>
        <w:ind w:left="567" w:hanging="88"/>
      </w:pPr>
      <w:rPr>
        <w:rFonts w:hint="default"/>
      </w:rPr>
    </w:lvl>
    <w:lvl w:ilvl="2">
      <w:start w:val="0"/>
      <w:numFmt w:val="bullet"/>
      <w:lvlText w:val="•"/>
      <w:lvlJc w:val="left"/>
      <w:pPr>
        <w:ind w:left="835" w:hanging="88"/>
      </w:pPr>
      <w:rPr>
        <w:rFonts w:hint="default"/>
      </w:rPr>
    </w:lvl>
    <w:lvl w:ilvl="3">
      <w:start w:val="0"/>
      <w:numFmt w:val="bullet"/>
      <w:lvlText w:val="•"/>
      <w:lvlJc w:val="left"/>
      <w:pPr>
        <w:ind w:left="1103" w:hanging="88"/>
      </w:pPr>
      <w:rPr>
        <w:rFonts w:hint="default"/>
      </w:rPr>
    </w:lvl>
    <w:lvl w:ilvl="4">
      <w:start w:val="0"/>
      <w:numFmt w:val="bullet"/>
      <w:lvlText w:val="•"/>
      <w:lvlJc w:val="left"/>
      <w:pPr>
        <w:ind w:left="1370" w:hanging="88"/>
      </w:pPr>
      <w:rPr>
        <w:rFonts w:hint="default"/>
      </w:rPr>
    </w:lvl>
    <w:lvl w:ilvl="5">
      <w:start w:val="0"/>
      <w:numFmt w:val="bullet"/>
      <w:lvlText w:val="•"/>
      <w:lvlJc w:val="left"/>
      <w:pPr>
        <w:ind w:left="1638" w:hanging="88"/>
      </w:pPr>
      <w:rPr>
        <w:rFonts w:hint="default"/>
      </w:rPr>
    </w:lvl>
    <w:lvl w:ilvl="6">
      <w:start w:val="0"/>
      <w:numFmt w:val="bullet"/>
      <w:lvlText w:val="•"/>
      <w:lvlJc w:val="left"/>
      <w:pPr>
        <w:ind w:left="1906" w:hanging="88"/>
      </w:pPr>
      <w:rPr>
        <w:rFonts w:hint="default"/>
      </w:rPr>
    </w:lvl>
    <w:lvl w:ilvl="7">
      <w:start w:val="0"/>
      <w:numFmt w:val="bullet"/>
      <w:lvlText w:val="•"/>
      <w:lvlJc w:val="left"/>
      <w:pPr>
        <w:ind w:left="2173" w:hanging="88"/>
      </w:pPr>
      <w:rPr>
        <w:rFonts w:hint="default"/>
      </w:rPr>
    </w:lvl>
    <w:lvl w:ilvl="8">
      <w:start w:val="0"/>
      <w:numFmt w:val="bullet"/>
      <w:lvlText w:val="•"/>
      <w:lvlJc w:val="left"/>
      <w:pPr>
        <w:ind w:left="2441" w:hanging="88"/>
      </w:pPr>
      <w:rPr>
        <w:rFonts w:hint="default"/>
      </w:rPr>
    </w:lvl>
  </w:abstractNum>
  <w:abstractNum w:abstractNumId="2">
    <w:multiLevelType w:val="hybridMultilevel"/>
    <w:lvl w:ilvl="0">
      <w:start w:val="3"/>
      <w:numFmt w:val="lowerLetter"/>
      <w:lvlText w:val="%1."/>
      <w:lvlJc w:val="left"/>
      <w:pPr>
        <w:ind w:left="560" w:hanging="146"/>
        <w:jc w:val="left"/>
      </w:pPr>
      <w:rPr>
        <w:rFonts w:hint="default" w:ascii="Calibri" w:hAnsi="Calibri" w:eastAsia="Calibri" w:cs="Calibri"/>
        <w:w w:val="95"/>
        <w:sz w:val="17"/>
        <w:szCs w:val="17"/>
      </w:rPr>
    </w:lvl>
    <w:lvl w:ilvl="1">
      <w:start w:val="0"/>
      <w:numFmt w:val="bullet"/>
      <w:lvlText w:val="•"/>
      <w:lvlJc w:val="left"/>
      <w:pPr>
        <w:ind w:left="862" w:hanging="146"/>
      </w:pPr>
      <w:rPr>
        <w:rFonts w:hint="default"/>
      </w:rPr>
    </w:lvl>
    <w:lvl w:ilvl="2">
      <w:start w:val="0"/>
      <w:numFmt w:val="bullet"/>
      <w:lvlText w:val="•"/>
      <w:lvlJc w:val="left"/>
      <w:pPr>
        <w:ind w:left="1165" w:hanging="146"/>
      </w:pPr>
      <w:rPr>
        <w:rFonts w:hint="default"/>
      </w:rPr>
    </w:lvl>
    <w:lvl w:ilvl="3">
      <w:start w:val="0"/>
      <w:numFmt w:val="bullet"/>
      <w:lvlText w:val="•"/>
      <w:lvlJc w:val="left"/>
      <w:pPr>
        <w:ind w:left="1468" w:hanging="146"/>
      </w:pPr>
      <w:rPr>
        <w:rFonts w:hint="default"/>
      </w:rPr>
    </w:lvl>
    <w:lvl w:ilvl="4">
      <w:start w:val="0"/>
      <w:numFmt w:val="bullet"/>
      <w:lvlText w:val="•"/>
      <w:lvlJc w:val="left"/>
      <w:pPr>
        <w:ind w:left="1771" w:hanging="146"/>
      </w:pPr>
      <w:rPr>
        <w:rFonts w:hint="default"/>
      </w:rPr>
    </w:lvl>
    <w:lvl w:ilvl="5">
      <w:start w:val="0"/>
      <w:numFmt w:val="bullet"/>
      <w:lvlText w:val="•"/>
      <w:lvlJc w:val="left"/>
      <w:pPr>
        <w:ind w:left="2074" w:hanging="146"/>
      </w:pPr>
      <w:rPr>
        <w:rFonts w:hint="default"/>
      </w:rPr>
    </w:lvl>
    <w:lvl w:ilvl="6">
      <w:start w:val="0"/>
      <w:numFmt w:val="bullet"/>
      <w:lvlText w:val="•"/>
      <w:lvlJc w:val="left"/>
      <w:pPr>
        <w:ind w:left="2376" w:hanging="146"/>
      </w:pPr>
      <w:rPr>
        <w:rFonts w:hint="default"/>
      </w:rPr>
    </w:lvl>
    <w:lvl w:ilvl="7">
      <w:start w:val="0"/>
      <w:numFmt w:val="bullet"/>
      <w:lvlText w:val="•"/>
      <w:lvlJc w:val="left"/>
      <w:pPr>
        <w:ind w:left="2679" w:hanging="146"/>
      </w:pPr>
      <w:rPr>
        <w:rFonts w:hint="default"/>
      </w:rPr>
    </w:lvl>
    <w:lvl w:ilvl="8">
      <w:start w:val="0"/>
      <w:numFmt w:val="bullet"/>
      <w:lvlText w:val="•"/>
      <w:lvlJc w:val="left"/>
      <w:pPr>
        <w:ind w:left="2982" w:hanging="146"/>
      </w:pPr>
      <w:rPr>
        <w:rFonts w:hint="default"/>
      </w:rPr>
    </w:lvl>
  </w:abstractNum>
  <w:abstractNum w:abstractNumId="1">
    <w:multiLevelType w:val="hybridMultilevel"/>
    <w:lvl w:ilvl="0">
      <w:start w:val="17"/>
      <w:numFmt w:val="lowerLetter"/>
      <w:lvlText w:val="%1."/>
      <w:lvlJc w:val="left"/>
      <w:pPr>
        <w:ind w:left="560" w:hanging="165"/>
        <w:jc w:val="left"/>
      </w:pPr>
      <w:rPr>
        <w:rFonts w:hint="default" w:ascii="Calibri" w:hAnsi="Calibri" w:eastAsia="Calibri" w:cs="Calibri"/>
        <w:w w:val="97"/>
        <w:sz w:val="17"/>
        <w:szCs w:val="17"/>
      </w:rPr>
    </w:lvl>
    <w:lvl w:ilvl="1">
      <w:start w:val="0"/>
      <w:numFmt w:val="bullet"/>
      <w:lvlText w:val="•"/>
      <w:lvlJc w:val="left"/>
      <w:pPr>
        <w:ind w:left="837" w:hanging="165"/>
      </w:pPr>
      <w:rPr>
        <w:rFonts w:hint="default"/>
      </w:rPr>
    </w:lvl>
    <w:lvl w:ilvl="2">
      <w:start w:val="0"/>
      <w:numFmt w:val="bullet"/>
      <w:lvlText w:val="•"/>
      <w:lvlJc w:val="left"/>
      <w:pPr>
        <w:ind w:left="1114" w:hanging="165"/>
      </w:pPr>
      <w:rPr>
        <w:rFonts w:hint="default"/>
      </w:rPr>
    </w:lvl>
    <w:lvl w:ilvl="3">
      <w:start w:val="0"/>
      <w:numFmt w:val="bullet"/>
      <w:lvlText w:val="•"/>
      <w:lvlJc w:val="left"/>
      <w:pPr>
        <w:ind w:left="1391" w:hanging="165"/>
      </w:pPr>
      <w:rPr>
        <w:rFonts w:hint="default"/>
      </w:rPr>
    </w:lvl>
    <w:lvl w:ilvl="4">
      <w:start w:val="0"/>
      <w:numFmt w:val="bullet"/>
      <w:lvlText w:val="•"/>
      <w:lvlJc w:val="left"/>
      <w:pPr>
        <w:ind w:left="1668" w:hanging="165"/>
      </w:pPr>
      <w:rPr>
        <w:rFonts w:hint="default"/>
      </w:rPr>
    </w:lvl>
    <w:lvl w:ilvl="5">
      <w:start w:val="0"/>
      <w:numFmt w:val="bullet"/>
      <w:lvlText w:val="•"/>
      <w:lvlJc w:val="left"/>
      <w:pPr>
        <w:ind w:left="1946" w:hanging="165"/>
      </w:pPr>
      <w:rPr>
        <w:rFonts w:hint="default"/>
      </w:rPr>
    </w:lvl>
    <w:lvl w:ilvl="6">
      <w:start w:val="0"/>
      <w:numFmt w:val="bullet"/>
      <w:lvlText w:val="•"/>
      <w:lvlJc w:val="left"/>
      <w:pPr>
        <w:ind w:left="2223" w:hanging="165"/>
      </w:pPr>
      <w:rPr>
        <w:rFonts w:hint="default"/>
      </w:rPr>
    </w:lvl>
    <w:lvl w:ilvl="7">
      <w:start w:val="0"/>
      <w:numFmt w:val="bullet"/>
      <w:lvlText w:val="•"/>
      <w:lvlJc w:val="left"/>
      <w:pPr>
        <w:ind w:left="2500" w:hanging="165"/>
      </w:pPr>
      <w:rPr>
        <w:rFonts w:hint="default"/>
      </w:rPr>
    </w:lvl>
    <w:lvl w:ilvl="8">
      <w:start w:val="0"/>
      <w:numFmt w:val="bullet"/>
      <w:lvlText w:val="•"/>
      <w:lvlJc w:val="left"/>
      <w:pPr>
        <w:ind w:left="2777" w:hanging="165"/>
      </w:pPr>
      <w:rPr>
        <w:rFonts w:hint="default"/>
      </w:rPr>
    </w:lvl>
  </w:abstractNum>
  <w:abstractNum w:abstractNumId="0">
    <w:multiLevelType w:val="hybridMultilevel"/>
    <w:lvl w:ilvl="0">
      <w:start w:val="11"/>
      <w:numFmt w:val="lowerLetter"/>
      <w:lvlText w:val="%1."/>
      <w:lvlJc w:val="left"/>
      <w:pPr>
        <w:ind w:left="169" w:hanging="150"/>
        <w:jc w:val="left"/>
      </w:pPr>
      <w:rPr>
        <w:rFonts w:hint="default" w:ascii="Calibri" w:hAnsi="Calibri" w:eastAsia="Calibri" w:cs="Calibri"/>
        <w:w w:val="94"/>
        <w:sz w:val="17"/>
        <w:szCs w:val="17"/>
      </w:rPr>
    </w:lvl>
    <w:lvl w:ilvl="1">
      <w:start w:val="0"/>
      <w:numFmt w:val="bullet"/>
      <w:lvlText w:val="•"/>
      <w:lvlJc w:val="left"/>
      <w:pPr>
        <w:ind w:left="477" w:hanging="150"/>
      </w:pPr>
      <w:rPr>
        <w:rFonts w:hint="default"/>
      </w:rPr>
    </w:lvl>
    <w:lvl w:ilvl="2">
      <w:start w:val="0"/>
      <w:numFmt w:val="bullet"/>
      <w:lvlText w:val="•"/>
      <w:lvlJc w:val="left"/>
      <w:pPr>
        <w:ind w:left="794" w:hanging="150"/>
      </w:pPr>
      <w:rPr>
        <w:rFonts w:hint="default"/>
      </w:rPr>
    </w:lvl>
    <w:lvl w:ilvl="3">
      <w:start w:val="0"/>
      <w:numFmt w:val="bullet"/>
      <w:lvlText w:val="•"/>
      <w:lvlJc w:val="left"/>
      <w:pPr>
        <w:ind w:left="1111" w:hanging="150"/>
      </w:pPr>
      <w:rPr>
        <w:rFonts w:hint="default"/>
      </w:rPr>
    </w:lvl>
    <w:lvl w:ilvl="4">
      <w:start w:val="0"/>
      <w:numFmt w:val="bullet"/>
      <w:lvlText w:val="•"/>
      <w:lvlJc w:val="left"/>
      <w:pPr>
        <w:ind w:left="1428" w:hanging="150"/>
      </w:pPr>
      <w:rPr>
        <w:rFonts w:hint="default"/>
      </w:rPr>
    </w:lvl>
    <w:lvl w:ilvl="5">
      <w:start w:val="0"/>
      <w:numFmt w:val="bullet"/>
      <w:lvlText w:val="•"/>
      <w:lvlJc w:val="left"/>
      <w:pPr>
        <w:ind w:left="1746" w:hanging="150"/>
      </w:pPr>
      <w:rPr>
        <w:rFonts w:hint="default"/>
      </w:rPr>
    </w:lvl>
    <w:lvl w:ilvl="6">
      <w:start w:val="0"/>
      <w:numFmt w:val="bullet"/>
      <w:lvlText w:val="•"/>
      <w:lvlJc w:val="left"/>
      <w:pPr>
        <w:ind w:left="2063" w:hanging="150"/>
      </w:pPr>
      <w:rPr>
        <w:rFonts w:hint="default"/>
      </w:rPr>
    </w:lvl>
    <w:lvl w:ilvl="7">
      <w:start w:val="0"/>
      <w:numFmt w:val="bullet"/>
      <w:lvlText w:val="•"/>
      <w:lvlJc w:val="left"/>
      <w:pPr>
        <w:ind w:left="2380" w:hanging="150"/>
      </w:pPr>
      <w:rPr>
        <w:rFonts w:hint="default"/>
      </w:rPr>
    </w:lvl>
    <w:lvl w:ilvl="8">
      <w:start w:val="0"/>
      <w:numFmt w:val="bullet"/>
      <w:lvlText w:val="•"/>
      <w:lvlJc w:val="left"/>
      <w:pPr>
        <w:ind w:left="2697" w:hanging="15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2018-01-29T18:32:31Z</dcterms:created>
  <dcterms:modified xsi:type="dcterms:W3CDTF">2018-01-29T18:32:31Z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2006-08-25T00:00:00Z</vt:filetime>
  </property>
  <property fmtid="{D5CDD505-2E9C-101B-9397-08002B2CF9AE}" pid="3" name="Creator">
    <vt:lpwstr>Adobe Designer 7.0</vt:lpwstr>
  </property>
  <property fmtid="{D5CDD505-2E9C-101B-9397-08002B2CF9AE}" pid="4" name="LastSaved">
    <vt:filetime>2018-01-29T00:00:00Z</vt:filetime>
  </property>
</Properties>
</file>