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0.360001pt;margin-top:624.359985pt;width:443.3pt;height:72pt;mso-position-horizontal-relative:page;mso-position-vertical-relative:page;z-index:-5608" coordorigin="607,12487" coordsize="8866,1440">
            <v:shape style="position:absolute;left:616;top:12492;width:8847;height:1143" coordorigin="617,12492" coordsize="8847,1143" path="m617,12492l8186,12492m8196,12492l9463,12492m617,12778l8186,12778m8196,12778l9463,12778m617,13063l8186,13063m8196,13063l9463,13063m617,13349l8186,13349m8196,13349l9463,13349m617,13634l8186,13634m8196,13634l9463,13634e" filled="false" stroked="true" strokeweight=".48pt" strokecolor="#000000">
              <v:path arrowok="t"/>
              <v:stroke dashstyle="solid"/>
            </v:shape>
            <v:line style="position:absolute" from="612,12487" to="612,13927" stroked="true" strokeweight=".48pt" strokecolor="#000000">
              <v:stroke dashstyle="solid"/>
            </v:line>
            <v:shape style="position:absolute;left:616;top:12487;width:8852;height:1440" coordorigin="617,12487" coordsize="8852,1440" path="m617,13922l8186,13922m8191,12487l8191,13927m8196,13922l9463,13922m9468,12487l9468,13927e" filled="false" stroked="true" strokeweight=".48pt" strokecolor="#000000">
              <v:path arrowok="t"/>
              <v:stroke dashstyle="solid"/>
            </v:shape>
            <w10:wrap type="none"/>
          </v:group>
        </w:pict>
      </w:r>
      <w:r>
        <w:rPr/>
        <w:pict>
          <v:line style="position:absolute;mso-position-horizontal-relative:page;mso-position-vertical-relative:page;z-index:-5584" from="32.400002pt,79.320pt" to="471.600002pt,79.320pt" stroked="true" strokeweight=".72pt" strokecolor="#000000">
            <v:stroke dashstyle="solid"/>
            <w10:wrap type="none"/>
          </v:line>
        </w:pict>
      </w:r>
      <w:r>
        <w:rPr/>
        <w:pict>
          <v:line style="position:absolute;mso-position-horizontal-relative:page;mso-position-vertical-relative:page;z-index:-5560" from="32.400002pt,115.559998pt" to="471.600002pt,115.559998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6.442703pt;margin-top:34.884804pt;width:298.95pt;height:38.25pt;mso-position-horizontal-relative:page;mso-position-vertical-relative:page;z-index:-5536" type="#_x0000_t202" filled="false" stroked="false">
            <v:textbox inset="0,0,0,0">
              <w:txbxContent>
                <w:p>
                  <w:pPr>
                    <w:spacing w:line="363" w:lineRule="exact" w:before="19"/>
                    <w:ind w:left="1" w:right="0" w:firstLine="0"/>
                    <w:jc w:val="center"/>
                    <w:rPr>
                      <w:rFonts w:ascii="Georgia"/>
                      <w:sz w:val="32"/>
                    </w:rPr>
                  </w:pPr>
                  <w:r>
                    <w:rPr>
                      <w:rFonts w:ascii="Georgia"/>
                      <w:sz w:val="32"/>
                    </w:rPr>
                    <w:t>Certificate of Formation,</w:t>
                  </w:r>
                </w:p>
                <w:p>
                  <w:pPr>
                    <w:spacing w:line="363" w:lineRule="exact" w:before="0"/>
                    <w:ind w:left="0" w:right="0" w:firstLine="0"/>
                    <w:jc w:val="center"/>
                    <w:rPr>
                      <w:rFonts w:ascii="Georgia"/>
                      <w:sz w:val="32"/>
                    </w:rPr>
                  </w:pPr>
                  <w:r>
                    <w:rPr>
                      <w:rFonts w:ascii="Georgia"/>
                      <w:sz w:val="32"/>
                    </w:rPr>
                    <w:t>Limited Liability Company for New Jersey</w:t>
                  </w:r>
                </w:p>
              </w:txbxContent>
            </v:textbox>
            <w10:wrap type="none"/>
          </v:shape>
        </w:pict>
      </w:r>
      <w:r>
        <w:rPr/>
        <w:pict>
          <v:shape style="position:absolute;margin-left:35pt;margin-top:85.19545pt;width:542.1pt;height:29.3pt;mso-position-horizontal-relative:page;mso-position-vertical-relative:page;z-index:-5512" type="#_x0000_t202" filled="false" stroked="false">
            <v:textbox inset="0,0,0,0">
              <w:txbxContent>
                <w:p>
                  <w:pPr>
                    <w:spacing w:before="14"/>
                    <w:ind w:left="20" w:right="17" w:firstLine="0"/>
                    <w:jc w:val="both"/>
                    <w:rPr>
                      <w:sz w:val="16"/>
                    </w:rPr>
                  </w:pPr>
                  <w:r>
                    <w:rPr>
                      <w:sz w:val="16"/>
                    </w:rPr>
                    <w:t>This form may be used to record the formation of a Limited Liability Company under and by virtue of New Jersey State law. Applicants must insure strict compliance with NJSA 42, the New Jersey Limited Liability Company Act, and insure that all applicable filing requirements are met. Applicants are advised to seek out competent legal advice before submitting filings to the Secretary of State’s office.</w:t>
                  </w:r>
                </w:p>
              </w:txbxContent>
            </v:textbox>
            <w10:wrap type="none"/>
          </v:shape>
        </w:pict>
      </w:r>
      <w:r>
        <w:rPr/>
        <w:pict>
          <v:shape style="position:absolute;margin-left:35pt;margin-top:126.66674pt;width:11pt;height:15.3pt;mso-position-horizontal-relative:page;mso-position-vertical-relative:page;z-index:-5488" type="#_x0000_t202" filled="false" stroked="false">
            <v:textbox inset="0,0,0,0">
              <w:txbxContent>
                <w:p>
                  <w:pPr>
                    <w:pStyle w:val="BodyText"/>
                  </w:pPr>
                  <w:r>
                    <w:rPr/>
                    <w:t>1.</w:t>
                  </w:r>
                </w:p>
              </w:txbxContent>
            </v:textbox>
            <w10:wrap type="none"/>
          </v:shape>
        </w:pict>
      </w:r>
      <w:r>
        <w:rPr/>
        <w:pict>
          <v:shape style="position:absolute;margin-left:52.999393pt;margin-top:126.66674pt;width:509.3pt;height:29.1pt;mso-position-horizontal-relative:page;mso-position-vertical-relative:page;z-index:-5464" type="#_x0000_t202" filled="false" stroked="false">
            <v:textbox inset="0,0,0,0">
              <w:txbxContent>
                <w:p>
                  <w:pPr>
                    <w:pStyle w:val="BodyText"/>
                    <w:ind w:right="8"/>
                  </w:pPr>
                  <w:r>
                    <w:rPr/>
                    <w:t>Name of the Limited Liability Company: (name must include the words, “Limited Liability Company” or the abbreviation, “L.L.C.”).</w:t>
                  </w:r>
                </w:p>
              </w:txbxContent>
            </v:textbox>
            <w10:wrap type="none"/>
          </v:shape>
        </w:pict>
      </w:r>
      <w:r>
        <w:rPr/>
        <w:pict>
          <v:shape style="position:absolute;margin-left:35pt;margin-top:195.666748pt;width:11pt;height:15.3pt;mso-position-horizontal-relative:page;mso-position-vertical-relative:page;z-index:-5440" type="#_x0000_t202" filled="false" stroked="false">
            <v:textbox inset="0,0,0,0">
              <w:txbxContent>
                <w:p>
                  <w:pPr>
                    <w:pStyle w:val="BodyText"/>
                  </w:pPr>
                  <w:r>
                    <w:rPr/>
                    <w:t>2.</w:t>
                  </w:r>
                </w:p>
              </w:txbxContent>
            </v:textbox>
            <w10:wrap type="none"/>
          </v:shape>
        </w:pict>
      </w:r>
      <w:r>
        <w:rPr/>
        <w:pict>
          <v:shape style="position:absolute;margin-left:53.024609pt;margin-top:195.666748pt;width:481pt;height:15.3pt;mso-position-horizontal-relative:page;mso-position-vertical-relative:page;z-index:-5416" type="#_x0000_t202" filled="false" stroked="false">
            <v:textbox inset="0,0,0,0">
              <w:txbxContent>
                <w:p>
                  <w:pPr>
                    <w:pStyle w:val="BodyText"/>
                  </w:pPr>
                  <w:r>
                    <w:rPr/>
                    <w:t>The</w:t>
                  </w:r>
                  <w:r>
                    <w:rPr>
                      <w:spacing w:val="-3"/>
                    </w:rPr>
                    <w:t> </w:t>
                  </w:r>
                  <w:r>
                    <w:rPr/>
                    <w:t>purpose</w:t>
                  </w:r>
                  <w:r>
                    <w:rPr>
                      <w:spacing w:val="-3"/>
                    </w:rPr>
                    <w:t> </w:t>
                  </w:r>
                  <w:r>
                    <w:rPr/>
                    <w:t>for</w:t>
                  </w:r>
                  <w:r>
                    <w:rPr>
                      <w:spacing w:val="-3"/>
                    </w:rPr>
                    <w:t> </w:t>
                  </w:r>
                  <w:r>
                    <w:rPr/>
                    <w:t>which</w:t>
                  </w:r>
                  <w:r>
                    <w:rPr>
                      <w:spacing w:val="-2"/>
                    </w:rPr>
                    <w:t> </w:t>
                  </w:r>
                  <w:r>
                    <w:rPr/>
                    <w:t>this</w:t>
                  </w:r>
                  <w:r>
                    <w:rPr>
                      <w:spacing w:val="-2"/>
                    </w:rPr>
                    <w:t> </w:t>
                  </w:r>
                  <w:r>
                    <w:rPr/>
                    <w:t>Limited</w:t>
                  </w:r>
                  <w:r>
                    <w:rPr>
                      <w:spacing w:val="-2"/>
                    </w:rPr>
                    <w:t> </w:t>
                  </w:r>
                  <w:r>
                    <w:rPr/>
                    <w:t>Liability</w:t>
                  </w:r>
                  <w:r>
                    <w:rPr>
                      <w:spacing w:val="-10"/>
                    </w:rPr>
                    <w:t> </w:t>
                  </w:r>
                  <w:r>
                    <w:rPr/>
                    <w:t>Company</w:t>
                  </w:r>
                  <w:r>
                    <w:rPr>
                      <w:spacing w:val="-10"/>
                    </w:rPr>
                    <w:t> </w:t>
                  </w:r>
                  <w:r>
                    <w:rPr/>
                    <w:t>is</w:t>
                  </w:r>
                  <w:r>
                    <w:rPr>
                      <w:spacing w:val="-2"/>
                    </w:rPr>
                    <w:t> </w:t>
                  </w:r>
                  <w:r>
                    <w:rPr/>
                    <w:t>organized</w:t>
                  </w:r>
                  <w:r>
                    <w:rPr>
                      <w:spacing w:val="-2"/>
                    </w:rPr>
                    <w:t> </w:t>
                  </w:r>
                  <w:r>
                    <w:rPr/>
                    <w:t>is</w:t>
                  </w:r>
                  <w:r>
                    <w:rPr>
                      <w:spacing w:val="-2"/>
                    </w:rPr>
                    <w:t> </w:t>
                  </w:r>
                  <w:r>
                    <w:rPr/>
                    <w:t>to:</w:t>
                  </w:r>
                  <w:r>
                    <w:rPr>
                      <w:spacing w:val="-2"/>
                    </w:rPr>
                    <w:t> </w:t>
                  </w:r>
                  <w:r>
                    <w:rPr/>
                    <w:t>(This</w:t>
                  </w:r>
                  <w:r>
                    <w:rPr>
                      <w:spacing w:val="-2"/>
                    </w:rPr>
                    <w:t> </w:t>
                  </w:r>
                  <w:r>
                    <w:rPr/>
                    <w:t>is</w:t>
                  </w:r>
                  <w:r>
                    <w:rPr>
                      <w:spacing w:val="-2"/>
                    </w:rPr>
                    <w:t> </w:t>
                  </w:r>
                  <w:r>
                    <w:rPr/>
                    <w:t>an</w:t>
                  </w:r>
                  <w:r>
                    <w:rPr>
                      <w:spacing w:val="-3"/>
                    </w:rPr>
                    <w:t> </w:t>
                  </w:r>
                  <w:r>
                    <w:rPr/>
                    <w:t>optional</w:t>
                  </w:r>
                  <w:r>
                    <w:rPr>
                      <w:spacing w:val="-2"/>
                    </w:rPr>
                    <w:t> </w:t>
                  </w:r>
                  <w:r>
                    <w:rPr/>
                    <w:t>field.)</w:t>
                  </w:r>
                </w:p>
              </w:txbxContent>
            </v:textbox>
            <w10:wrap type="none"/>
          </v:shape>
        </w:pict>
      </w:r>
      <w:r>
        <w:rPr/>
        <w:pict>
          <v:shape style="position:absolute;margin-left:35pt;margin-top:250.866745pt;width:11pt;height:15.3pt;mso-position-horizontal-relative:page;mso-position-vertical-relative:page;z-index:-5392" type="#_x0000_t202" filled="false" stroked="false">
            <v:textbox inset="0,0,0,0">
              <w:txbxContent>
                <w:p>
                  <w:pPr>
                    <w:pStyle w:val="BodyText"/>
                  </w:pPr>
                  <w:r>
                    <w:rPr/>
                    <w:t>3.</w:t>
                  </w:r>
                </w:p>
              </w:txbxContent>
            </v:textbox>
            <w10:wrap type="none"/>
          </v:shape>
        </w:pict>
      </w:r>
      <w:r>
        <w:rPr/>
        <w:pict>
          <v:shape style="position:absolute;margin-left:52.999393pt;margin-top:250.866745pt;width:499.55pt;height:29.1pt;mso-position-horizontal-relative:page;mso-position-vertical-relative:page;z-index:-5368" type="#_x0000_t202" filled="false" stroked="false">
            <v:textbox inset="0,0,0,0">
              <w:txbxContent>
                <w:p>
                  <w:pPr>
                    <w:pStyle w:val="BodyText"/>
                    <w:ind w:right="-18"/>
                  </w:pPr>
                  <w:r>
                    <w:rPr/>
                    <w:t>Date of formation: (May be left blank. </w:t>
                  </w:r>
                  <w:r>
                    <w:rPr>
                      <w:spacing w:val="-3"/>
                    </w:rPr>
                    <w:t>If </w:t>
                  </w:r>
                  <w:r>
                    <w:rPr/>
                    <w:t>this field is left blank, the date of formation will be the date on which the Certificate of Formation is filed in the office of the Secretary of State.)</w:t>
                  </w:r>
                </w:p>
              </w:txbxContent>
            </v:textbox>
            <w10:wrap type="none"/>
          </v:shape>
        </w:pict>
      </w:r>
      <w:r>
        <w:rPr/>
        <w:pict>
          <v:shape style="position:absolute;margin-left:35pt;margin-top:319.86673pt;width:10.95pt;height:15.3pt;mso-position-horizontal-relative:page;mso-position-vertical-relative:page;z-index:-5344" type="#_x0000_t202" filled="false" stroked="false">
            <v:textbox inset="0,0,0,0">
              <w:txbxContent>
                <w:p>
                  <w:pPr>
                    <w:pStyle w:val="BodyText"/>
                  </w:pPr>
                  <w:r>
                    <w:rPr/>
                    <w:t>4.</w:t>
                  </w:r>
                </w:p>
              </w:txbxContent>
            </v:textbox>
            <w10:wrap type="none"/>
          </v:shape>
        </w:pict>
      </w:r>
      <w:r>
        <w:rPr/>
        <w:pict>
          <v:shape style="position:absolute;margin-left:52.983784pt;margin-top:319.86673pt;width:514.6pt;height:56.7pt;mso-position-horizontal-relative:page;mso-position-vertical-relative:page;z-index:-5320" type="#_x0000_t202" filled="false" stroked="false">
            <v:textbox inset="0,0,0,0">
              <w:txbxContent>
                <w:p>
                  <w:pPr>
                    <w:pStyle w:val="BodyText"/>
                    <w:ind w:right="-8" w:hanging="1"/>
                  </w:pPr>
                  <w:r>
                    <w:rPr/>
                    <w:t>Registered Agent Name and Address (must be in New Jersey): (May be an individual resident of this State whose business office is identical with the </w:t>
                  </w:r>
                  <w:r>
                    <w:rPr>
                      <w:spacing w:val="-3"/>
                    </w:rPr>
                    <w:t>LLC’s </w:t>
                  </w:r>
                  <w:r>
                    <w:rPr/>
                    <w:t>registered office, or a domestic or foreign authorized Corporation having a business address identical with the </w:t>
                  </w:r>
                  <w:r>
                    <w:rPr>
                      <w:spacing w:val="-3"/>
                    </w:rPr>
                    <w:t>LLC’s </w:t>
                  </w:r>
                  <w:r>
                    <w:rPr/>
                    <w:t>registered office. Office must be located in New Jersey.)</w:t>
                  </w:r>
                </w:p>
              </w:txbxContent>
            </v:textbox>
            <w10:wrap type="none"/>
          </v:shape>
        </w:pict>
      </w:r>
      <w:r>
        <w:rPr/>
        <w:pict>
          <v:shape style="position:absolute;margin-left:35pt;margin-top:416.466736pt;width:11pt;height:15.3pt;mso-position-horizontal-relative:page;mso-position-vertical-relative:page;z-index:-5296" type="#_x0000_t202" filled="false" stroked="false">
            <v:textbox inset="0,0,0,0">
              <w:txbxContent>
                <w:p>
                  <w:pPr>
                    <w:pStyle w:val="BodyText"/>
                  </w:pPr>
                  <w:r>
                    <w:rPr/>
                    <w:t>5.</w:t>
                  </w:r>
                </w:p>
              </w:txbxContent>
            </v:textbox>
            <w10:wrap type="none"/>
          </v:shape>
        </w:pict>
      </w:r>
      <w:r>
        <w:rPr/>
        <w:pict>
          <v:shape style="position:absolute;margin-left:53.019806pt;margin-top:416.466736pt;width:391.05pt;height:15.3pt;mso-position-horizontal-relative:page;mso-position-vertical-relative:page;z-index:-5272" type="#_x0000_t202" filled="false" stroked="false">
            <v:textbox inset="0,0,0,0">
              <w:txbxContent>
                <w:p>
                  <w:pPr>
                    <w:pStyle w:val="BodyText"/>
                  </w:pPr>
                  <w:r>
                    <w:rPr/>
                    <w:t>Dissolution date is: (If desired, enter the specific date of dissolution in this field.)</w:t>
                  </w:r>
                </w:p>
              </w:txbxContent>
            </v:textbox>
            <w10:wrap type="none"/>
          </v:shape>
        </w:pict>
      </w:r>
      <w:r>
        <w:rPr/>
        <w:pict>
          <v:shape style="position:absolute;margin-left:35pt;margin-top:444.066742pt;width:11pt;height:15.3pt;mso-position-horizontal-relative:page;mso-position-vertical-relative:page;z-index:-5248" type="#_x0000_t202" filled="false" stroked="false">
            <v:textbox inset="0,0,0,0">
              <w:txbxContent>
                <w:p>
                  <w:pPr>
                    <w:pStyle w:val="BodyText"/>
                  </w:pPr>
                  <w:r>
                    <w:rPr/>
                    <w:t>6.</w:t>
                  </w:r>
                </w:p>
              </w:txbxContent>
            </v:textbox>
            <w10:wrap type="none"/>
          </v:shape>
        </w:pict>
      </w:r>
      <w:r>
        <w:rPr/>
        <w:pict>
          <v:shape style="position:absolute;margin-left:53.017403pt;margin-top:444.066742pt;width:251.15pt;height:15.3pt;mso-position-horizontal-relative:page;mso-position-vertical-relative:page;z-index:-5224" type="#_x0000_t202" filled="false" stroked="false">
            <v:textbox inset="0,0,0,0">
              <w:txbxContent>
                <w:p>
                  <w:pPr>
                    <w:pStyle w:val="BodyText"/>
                  </w:pPr>
                  <w:r>
                    <w:rPr/>
                    <w:t>Other provisions (list below or attach to certificate):</w:t>
                  </w:r>
                </w:p>
              </w:txbxContent>
            </v:textbox>
            <w10:wrap type="none"/>
          </v:shape>
        </w:pict>
      </w:r>
      <w:r>
        <w:rPr/>
        <w:pict>
          <v:shape style="position:absolute;margin-left:35pt;margin-top:554.466736pt;width:540.4pt;height:42.9pt;mso-position-horizontal-relative:page;mso-position-vertical-relative:page;z-index:-5200" type="#_x0000_t202" filled="false" stroked="false">
            <v:textbox inset="0,0,0,0">
              <w:txbxContent>
                <w:p>
                  <w:pPr>
                    <w:pStyle w:val="BodyText"/>
                    <w:ind w:right="17"/>
                    <w:jc w:val="both"/>
                  </w:pPr>
                  <w:r>
                    <w:rPr/>
                    <w:t>The</w:t>
                  </w:r>
                  <w:r>
                    <w:rPr>
                      <w:spacing w:val="-7"/>
                    </w:rPr>
                    <w:t> </w:t>
                  </w:r>
                  <w:r>
                    <w:rPr/>
                    <w:t>undersigned</w:t>
                  </w:r>
                  <w:r>
                    <w:rPr>
                      <w:spacing w:val="-7"/>
                    </w:rPr>
                    <w:t> </w:t>
                  </w:r>
                  <w:r>
                    <w:rPr/>
                    <w:t>represent(s)_that</w:t>
                  </w:r>
                  <w:r>
                    <w:rPr>
                      <w:spacing w:val="-7"/>
                    </w:rPr>
                    <w:t> </w:t>
                  </w:r>
                  <w:r>
                    <w:rPr/>
                    <w:t>this</w:t>
                  </w:r>
                  <w:r>
                    <w:rPr>
                      <w:spacing w:val="-7"/>
                    </w:rPr>
                    <w:t> </w:t>
                  </w:r>
                  <w:r>
                    <w:rPr/>
                    <w:t>Limited</w:t>
                  </w:r>
                  <w:r>
                    <w:rPr>
                      <w:spacing w:val="-7"/>
                    </w:rPr>
                    <w:t> </w:t>
                  </w:r>
                  <w:r>
                    <w:rPr/>
                    <w:t>Liability</w:t>
                  </w:r>
                  <w:r>
                    <w:rPr>
                      <w:spacing w:val="-13"/>
                    </w:rPr>
                    <w:t> </w:t>
                  </w:r>
                  <w:r>
                    <w:rPr/>
                    <w:t>Company</w:t>
                  </w:r>
                  <w:r>
                    <w:rPr>
                      <w:spacing w:val="-13"/>
                    </w:rPr>
                    <w:t> </w:t>
                  </w:r>
                  <w:r>
                    <w:rPr/>
                    <w:t>has</w:t>
                  </w:r>
                  <w:r>
                    <w:rPr>
                      <w:spacing w:val="-7"/>
                    </w:rPr>
                    <w:t> </w:t>
                  </w:r>
                  <w:r>
                    <w:rPr/>
                    <w:t>one</w:t>
                  </w:r>
                  <w:r>
                    <w:rPr>
                      <w:spacing w:val="-7"/>
                    </w:rPr>
                    <w:t> </w:t>
                  </w:r>
                  <w:r>
                    <w:rPr/>
                    <w:t>or</w:t>
                  </w:r>
                  <w:r>
                    <w:rPr>
                      <w:spacing w:val="-7"/>
                    </w:rPr>
                    <w:t> </w:t>
                  </w:r>
                  <w:r>
                    <w:rPr/>
                    <w:t>more</w:t>
                  </w:r>
                  <w:r>
                    <w:rPr>
                      <w:spacing w:val="-7"/>
                    </w:rPr>
                    <w:t> </w:t>
                  </w:r>
                  <w:r>
                    <w:rPr/>
                    <w:t>members,</w:t>
                  </w:r>
                  <w:r>
                    <w:rPr>
                      <w:spacing w:val="-7"/>
                    </w:rPr>
                    <w:t> </w:t>
                  </w:r>
                  <w:r>
                    <w:rPr/>
                    <w:t>and</w:t>
                  </w:r>
                  <w:r>
                    <w:rPr>
                      <w:spacing w:val="-7"/>
                    </w:rPr>
                    <w:t> </w:t>
                  </w:r>
                  <w:r>
                    <w:rPr/>
                    <w:t>that</w:t>
                  </w:r>
                  <w:r>
                    <w:rPr>
                      <w:spacing w:val="-7"/>
                    </w:rPr>
                    <w:t> </w:t>
                  </w:r>
                  <w:r>
                    <w:rPr/>
                    <w:t>this</w:t>
                  </w:r>
                  <w:r>
                    <w:rPr>
                      <w:spacing w:val="-7"/>
                    </w:rPr>
                    <w:t> </w:t>
                  </w:r>
                  <w:r>
                    <w:rPr/>
                    <w:t>filing complies with requirements detailed in N.J.S.A. 42. The undersigned hereby attest(s) that they are authorized to sign this certificate on behalf of the Limited Liability</w:t>
                  </w:r>
                  <w:r>
                    <w:rPr>
                      <w:spacing w:val="-17"/>
                    </w:rPr>
                    <w:t> </w:t>
                  </w:r>
                  <w:r>
                    <w:rPr/>
                    <w:t>Company.</w:t>
                  </w:r>
                </w:p>
              </w:txbxContent>
            </v:textbox>
            <w10:wrap type="none"/>
          </v:shape>
        </w:pict>
      </w:r>
      <w:r>
        <w:rPr/>
        <w:pict>
          <v:shape style="position:absolute;margin-left:35pt;margin-top:723.06665pt;width:68pt;height:15.3pt;mso-position-horizontal-relative:page;mso-position-vertical-relative:page;z-index:-5176" type="#_x0000_t202" filled="false" stroked="false">
            <v:textbox inset="0,0,0,0">
              <w:txbxContent>
                <w:p>
                  <w:pPr>
                    <w:spacing w:before="10"/>
                    <w:ind w:left="20" w:right="0" w:firstLine="0"/>
                    <w:jc w:val="left"/>
                    <w:rPr>
                      <w:b/>
                      <w:sz w:val="24"/>
                    </w:rPr>
                  </w:pPr>
                  <w:r>
                    <w:rPr>
                      <w:b/>
                      <w:sz w:val="24"/>
                      <w:u w:val="thick"/>
                    </w:rPr>
                    <w:t>Instructions:</w:t>
                  </w:r>
                </w:p>
              </w:txbxContent>
            </v:textbox>
            <w10:wrap type="none"/>
          </v:shape>
        </w:pict>
      </w:r>
      <w:r>
        <w:rPr/>
        <w:pict>
          <v:shape style="position:absolute;margin-left:106.991791pt;margin-top:723.06665pt;width:396.3pt;height:42.9pt;mso-position-horizontal-relative:page;mso-position-vertical-relative:page;z-index:-5152" type="#_x0000_t202" filled="false" stroked="false">
            <v:textbox inset="0,0,0,0">
              <w:txbxContent>
                <w:p>
                  <w:pPr>
                    <w:spacing w:before="10"/>
                    <w:ind w:left="20" w:right="0" w:firstLine="0"/>
                    <w:jc w:val="left"/>
                    <w:rPr>
                      <w:sz w:val="24"/>
                    </w:rPr>
                  </w:pPr>
                  <w:r>
                    <w:rPr>
                      <w:sz w:val="24"/>
                    </w:rPr>
                    <w:t>Type all information except </w:t>
                  </w:r>
                  <w:r>
                    <w:rPr>
                      <w:b/>
                      <w:sz w:val="24"/>
                    </w:rPr>
                    <w:t>signatures</w:t>
                  </w:r>
                  <w:r>
                    <w:rPr>
                      <w:sz w:val="24"/>
                    </w:rPr>
                    <w:t>.</w:t>
                  </w:r>
                </w:p>
                <w:p>
                  <w:pPr>
                    <w:pStyle w:val="BodyText"/>
                    <w:spacing w:before="0"/>
                  </w:pPr>
                  <w:r>
                    <w:rPr/>
                    <w:t>Form must be completed and filed in duplicate.</w:t>
                  </w:r>
                </w:p>
                <w:p>
                  <w:pPr>
                    <w:pStyle w:val="BodyText"/>
                    <w:spacing w:before="0"/>
                  </w:pPr>
                  <w:r>
                    <w:rPr/>
                    <w:t>The original document will be retained by the Division of Commercial Recording.</w:t>
                  </w:r>
                </w:p>
              </w:txbxContent>
            </v:textbox>
            <w10:wrap type="none"/>
          </v:shape>
        </w:pict>
      </w:r>
      <w:r>
        <w:rPr/>
        <w:pict>
          <v:shape style="position:absolute;margin-left:34.994225pt;margin-top:778.146667pt;width:64.25pt;height:15.3pt;mso-position-horizontal-relative:page;mso-position-vertical-relative:page;z-index:-5128" type="#_x0000_t202" filled="false" stroked="false">
            <v:textbox inset="0,0,0,0">
              <w:txbxContent>
                <w:p>
                  <w:pPr>
                    <w:spacing w:before="10"/>
                    <w:ind w:left="20" w:right="0" w:firstLine="0"/>
                    <w:jc w:val="left"/>
                    <w:rPr>
                      <w:b/>
                      <w:sz w:val="24"/>
                    </w:rPr>
                  </w:pPr>
                  <w:r>
                    <w:rPr>
                      <w:b/>
                      <w:sz w:val="24"/>
                      <w:u w:val="thick"/>
                    </w:rPr>
                    <w:t>Remittance:</w:t>
                  </w:r>
                </w:p>
              </w:txbxContent>
            </v:textbox>
            <w10:wrap type="none"/>
          </v:shape>
        </w:pict>
      </w:r>
      <w:r>
        <w:rPr/>
        <w:pict>
          <v:shape style="position:absolute;margin-left:106.994148pt;margin-top:778.146667pt;width:447.2pt;height:42.9pt;mso-position-horizontal-relative:page;mso-position-vertical-relative:page;z-index:-5104" type="#_x0000_t202" filled="false" stroked="false">
            <v:textbox inset="0,0,0,0">
              <w:txbxContent>
                <w:p>
                  <w:pPr>
                    <w:pStyle w:val="BodyText"/>
                  </w:pPr>
                  <w:r>
                    <w:rPr/>
                    <w:t>Check</w:t>
                  </w:r>
                  <w:r>
                    <w:rPr>
                      <w:spacing w:val="-5"/>
                    </w:rPr>
                    <w:t> </w:t>
                  </w:r>
                  <w:r>
                    <w:rPr/>
                    <w:t>or</w:t>
                  </w:r>
                  <w:r>
                    <w:rPr>
                      <w:spacing w:val="-5"/>
                    </w:rPr>
                    <w:t> </w:t>
                  </w:r>
                  <w:r>
                    <w:rPr/>
                    <w:t>Money</w:t>
                  </w:r>
                  <w:r>
                    <w:rPr>
                      <w:spacing w:val="-12"/>
                    </w:rPr>
                    <w:t> </w:t>
                  </w:r>
                  <w:r>
                    <w:rPr/>
                    <w:t>Order</w:t>
                  </w:r>
                  <w:r>
                    <w:rPr>
                      <w:spacing w:val="-5"/>
                    </w:rPr>
                    <w:t> </w:t>
                  </w:r>
                  <w:r>
                    <w:rPr/>
                    <w:t>should</w:t>
                  </w:r>
                  <w:r>
                    <w:rPr>
                      <w:spacing w:val="-5"/>
                    </w:rPr>
                    <w:t> </w:t>
                  </w:r>
                  <w:r>
                    <w:rPr/>
                    <w:t>be</w:t>
                  </w:r>
                  <w:r>
                    <w:rPr>
                      <w:spacing w:val="-5"/>
                    </w:rPr>
                    <w:t> </w:t>
                  </w:r>
                  <w:r>
                    <w:rPr/>
                    <w:t>signed</w:t>
                  </w:r>
                  <w:r>
                    <w:rPr>
                      <w:spacing w:val="-5"/>
                    </w:rPr>
                    <w:t> </w:t>
                  </w:r>
                  <w:r>
                    <w:rPr/>
                    <w:t>and</w:t>
                  </w:r>
                  <w:r>
                    <w:rPr>
                      <w:spacing w:val="-5"/>
                    </w:rPr>
                    <w:t> </w:t>
                  </w:r>
                  <w:r>
                    <w:rPr/>
                    <w:t>made</w:t>
                  </w:r>
                  <w:r>
                    <w:rPr>
                      <w:spacing w:val="-5"/>
                    </w:rPr>
                    <w:t> </w:t>
                  </w:r>
                  <w:r>
                    <w:rPr/>
                    <w:t>payable</w:t>
                  </w:r>
                  <w:r>
                    <w:rPr>
                      <w:spacing w:val="-5"/>
                    </w:rPr>
                    <w:t> </w:t>
                  </w:r>
                  <w:r>
                    <w:rPr/>
                    <w:t>to</w:t>
                  </w:r>
                  <w:r>
                    <w:rPr>
                      <w:spacing w:val="-5"/>
                    </w:rPr>
                    <w:t> </w:t>
                  </w:r>
                  <w:r>
                    <w:rPr/>
                    <w:t>the</w:t>
                  </w:r>
                  <w:r>
                    <w:rPr>
                      <w:spacing w:val="-5"/>
                    </w:rPr>
                    <w:t> </w:t>
                  </w:r>
                  <w:r>
                    <w:rPr>
                      <w:b/>
                    </w:rPr>
                    <w:t>Secretary</w:t>
                  </w:r>
                  <w:r>
                    <w:rPr>
                      <w:b/>
                      <w:spacing w:val="-5"/>
                    </w:rPr>
                    <w:t> </w:t>
                  </w:r>
                  <w:r>
                    <w:rPr>
                      <w:b/>
                    </w:rPr>
                    <w:t>of</w:t>
                  </w:r>
                  <w:r>
                    <w:rPr>
                      <w:b/>
                      <w:spacing w:val="-3"/>
                    </w:rPr>
                    <w:t> </w:t>
                  </w:r>
                  <w:r>
                    <w:rPr>
                      <w:b/>
                    </w:rPr>
                    <w:t>State</w:t>
                  </w:r>
                  <w:r>
                    <w:rPr/>
                    <w:t>,</w:t>
                  </w:r>
                  <w:r>
                    <w:rPr>
                      <w:spacing w:val="-5"/>
                    </w:rPr>
                    <w:t> </w:t>
                  </w:r>
                  <w:r>
                    <w:rPr/>
                    <w:t>and</w:t>
                  </w:r>
                  <w:r>
                    <w:rPr>
                      <w:spacing w:val="-5"/>
                    </w:rPr>
                    <w:t> </w:t>
                  </w:r>
                  <w:r>
                    <w:rPr/>
                    <w:t>be submitted with the document to be</w:t>
                  </w:r>
                  <w:r>
                    <w:rPr>
                      <w:spacing w:val="-3"/>
                    </w:rPr>
                    <w:t> </w:t>
                  </w:r>
                  <w:r>
                    <w:rPr/>
                    <w:t>filed.</w:t>
                  </w:r>
                </w:p>
                <w:p>
                  <w:pPr>
                    <w:pStyle w:val="BodyText"/>
                    <w:spacing w:before="0"/>
                  </w:pPr>
                  <w:r>
                    <w:rPr/>
                    <w:t>Filing Fee: Contact Secretary of State’s Office</w:t>
                  </w:r>
                </w:p>
              </w:txbxContent>
            </v:textbox>
            <w10:wrap type="none"/>
          </v:shape>
        </w:pict>
      </w:r>
      <w:r>
        <w:rPr/>
        <w:pict>
          <v:shape style="position:absolute;margin-left:34.996578pt;margin-top:833.58667pt;width:47.95pt;height:15.3pt;mso-position-horizontal-relative:page;mso-position-vertical-relative:page;z-index:-5080" type="#_x0000_t202" filled="false" stroked="false">
            <v:textbox inset="0,0,0,0">
              <w:txbxContent>
                <w:p>
                  <w:pPr>
                    <w:spacing w:before="10"/>
                    <w:ind w:left="20" w:right="0" w:firstLine="0"/>
                    <w:jc w:val="left"/>
                    <w:rPr>
                      <w:b/>
                      <w:sz w:val="24"/>
                    </w:rPr>
                  </w:pPr>
                  <w:r>
                    <w:rPr>
                      <w:b/>
                      <w:sz w:val="24"/>
                      <w:u w:val="thick"/>
                    </w:rPr>
                    <w:t>Address:</w:t>
                  </w:r>
                </w:p>
              </w:txbxContent>
            </v:textbox>
            <w10:wrap type="none"/>
          </v:shape>
        </w:pict>
      </w:r>
      <w:r>
        <w:rPr/>
        <w:pict>
          <v:shape style="position:absolute;margin-left:106.994644pt;margin-top:833.58667pt;width:171.6pt;height:84.05pt;mso-position-horizontal-relative:page;mso-position-vertical-relative:page;z-index:-5056" type="#_x0000_t202" filled="false" stroked="false">
            <v:textbox inset="0,0,0,0">
              <w:txbxContent>
                <w:p>
                  <w:pPr>
                    <w:spacing w:before="10"/>
                    <w:ind w:left="20" w:right="0" w:firstLine="0"/>
                    <w:jc w:val="left"/>
                    <w:rPr>
                      <w:b/>
                      <w:sz w:val="24"/>
                    </w:rPr>
                  </w:pPr>
                  <w:r>
                    <w:rPr>
                      <w:b/>
                      <w:sz w:val="24"/>
                      <w:u w:val="thick"/>
                    </w:rPr>
                    <w:t>Regular Service</w:t>
                  </w:r>
                  <w:r>
                    <w:rPr>
                      <w:b/>
                      <w:sz w:val="24"/>
                    </w:rPr>
                    <w:t> (by regular mail or in person)</w:t>
                  </w:r>
                </w:p>
                <w:p>
                  <w:pPr>
                    <w:pStyle w:val="BodyText"/>
                    <w:spacing w:line="271" w:lineRule="exact" w:before="0"/>
                  </w:pPr>
                  <w:r>
                    <w:rPr/>
                    <w:t>Department of State</w:t>
                  </w:r>
                </w:p>
                <w:p>
                  <w:pPr>
                    <w:pStyle w:val="BodyText"/>
                    <w:spacing w:before="0"/>
                  </w:pPr>
                  <w:r>
                    <w:rPr/>
                    <w:t>Division of Commercial Recording</w:t>
                  </w:r>
                </w:p>
                <w:p>
                  <w:pPr>
                    <w:pStyle w:val="BodyText"/>
                    <w:spacing w:before="0"/>
                    <w:ind w:right="1585"/>
                  </w:pPr>
                  <w:r>
                    <w:rPr/>
                    <w:t>P.O. Box 308 Trenton, NJ 08625</w:t>
                  </w:r>
                </w:p>
              </w:txbxContent>
            </v:textbox>
            <w10:wrap type="none"/>
          </v:shape>
        </w:pict>
      </w:r>
      <w:r>
        <w:rPr/>
        <w:pict>
          <v:shape style="position:absolute;margin-left:395.008392pt;margin-top:833.58667pt;width:173.95pt;height:15.3pt;mso-position-horizontal-relative:page;mso-position-vertical-relative:page;z-index:-5032" type="#_x0000_t202" filled="false" stroked="false">
            <v:textbox inset="0,0,0,0">
              <w:txbxContent>
                <w:p>
                  <w:pPr>
                    <w:spacing w:before="10"/>
                    <w:ind w:left="20" w:right="0" w:firstLine="0"/>
                    <w:jc w:val="left"/>
                    <w:rPr>
                      <w:b/>
                      <w:sz w:val="24"/>
                    </w:rPr>
                  </w:pPr>
                  <w:r>
                    <w:rPr>
                      <w:b/>
                      <w:sz w:val="24"/>
                      <w:u w:val="thick"/>
                    </w:rPr>
                    <w:t>Expedited Service</w:t>
                  </w:r>
                  <w:r>
                    <w:rPr>
                      <w:b/>
                      <w:sz w:val="24"/>
                    </w:rPr>
                    <w:t> (by messenger)</w:t>
                  </w:r>
                </w:p>
              </w:txbxContent>
            </v:textbox>
            <w10:wrap type="none"/>
          </v:shape>
        </w:pict>
      </w:r>
      <w:r>
        <w:rPr/>
        <w:pict>
          <v:shape style="position:absolute;margin-left:358.927124pt;margin-top:860.946655pt;width:171.7pt;height:56.7pt;mso-position-horizontal-relative:page;mso-position-vertical-relative:page;z-index:-5008" type="#_x0000_t202" filled="false" stroked="false">
            <v:textbox inset="0,0,0,0">
              <w:txbxContent>
                <w:p>
                  <w:pPr>
                    <w:pStyle w:val="BodyText"/>
                    <w:ind w:left="21"/>
                  </w:pPr>
                  <w:r>
                    <w:rPr/>
                    <w:t>Department of State</w:t>
                  </w:r>
                </w:p>
                <w:p>
                  <w:pPr>
                    <w:pStyle w:val="BodyText"/>
                    <w:spacing w:before="0"/>
                    <w:ind w:right="-1" w:firstLine="2"/>
                  </w:pPr>
                  <w:r>
                    <w:rPr/>
                    <w:t>Division of Commercial Recording 820 Bear Tavern Rd., 2</w:t>
                  </w:r>
                  <w:r>
                    <w:rPr>
                      <w:vertAlign w:val="superscript"/>
                    </w:rPr>
                    <w:t>nd</w:t>
                  </w:r>
                  <w:r>
                    <w:rPr>
                      <w:vertAlign w:val="baseline"/>
                    </w:rPr>
                    <w:t> Floor Trenton, NJ 08628</w:t>
                  </w:r>
                </w:p>
              </w:txbxContent>
            </v:textbox>
            <w10:wrap type="none"/>
          </v:shape>
        </w:pict>
      </w:r>
      <w:r>
        <w:rPr/>
        <w:pict>
          <v:shape style="position:absolute;margin-left:35pt;margin-top:943.764526pt;width:504.05pt;height:24.6pt;mso-position-horizontal-relative:page;mso-position-vertical-relative:page;z-index:-4984" type="#_x0000_t202" filled="false" stroked="false">
            <v:textbox inset="0,0,0,0">
              <w:txbxContent>
                <w:p>
                  <w:pPr>
                    <w:spacing w:before="10"/>
                    <w:ind w:left="739" w:right="0" w:hanging="720"/>
                    <w:jc w:val="left"/>
                    <w:rPr>
                      <w:sz w:val="20"/>
                    </w:rPr>
                  </w:pPr>
                  <w:r>
                    <w:rPr>
                      <w:sz w:val="20"/>
                    </w:rPr>
                    <w:t>Expedited</w:t>
                  </w:r>
                  <w:r>
                    <w:rPr>
                      <w:spacing w:val="-4"/>
                      <w:sz w:val="20"/>
                    </w:rPr>
                    <w:t> </w:t>
                  </w:r>
                  <w:r>
                    <w:rPr>
                      <w:sz w:val="20"/>
                    </w:rPr>
                    <w:t>Service</w:t>
                  </w:r>
                  <w:r>
                    <w:rPr>
                      <w:spacing w:val="-4"/>
                      <w:sz w:val="20"/>
                    </w:rPr>
                    <w:t> </w:t>
                  </w:r>
                  <w:r>
                    <w:rPr>
                      <w:sz w:val="20"/>
                    </w:rPr>
                    <w:t>requests</w:t>
                  </w:r>
                  <w:r>
                    <w:rPr>
                      <w:spacing w:val="-6"/>
                      <w:sz w:val="20"/>
                    </w:rPr>
                    <w:t> </w:t>
                  </w:r>
                  <w:r>
                    <w:rPr>
                      <w:sz w:val="20"/>
                    </w:rPr>
                    <w:t>must</w:t>
                  </w:r>
                  <w:r>
                    <w:rPr>
                      <w:spacing w:val="-5"/>
                      <w:sz w:val="20"/>
                    </w:rPr>
                    <w:t> </w:t>
                  </w:r>
                  <w:r>
                    <w:rPr>
                      <w:sz w:val="20"/>
                    </w:rPr>
                    <w:t>be</w:t>
                  </w:r>
                  <w:r>
                    <w:rPr>
                      <w:spacing w:val="-4"/>
                      <w:sz w:val="20"/>
                    </w:rPr>
                    <w:t> </w:t>
                  </w:r>
                  <w:r>
                    <w:rPr>
                      <w:sz w:val="20"/>
                    </w:rPr>
                    <w:t>delivered</w:t>
                  </w:r>
                  <w:r>
                    <w:rPr>
                      <w:spacing w:val="-4"/>
                      <w:sz w:val="20"/>
                    </w:rPr>
                    <w:t> </w:t>
                  </w:r>
                  <w:r>
                    <w:rPr>
                      <w:sz w:val="20"/>
                    </w:rPr>
                    <w:t>in</w:t>
                  </w:r>
                  <w:r>
                    <w:rPr>
                      <w:spacing w:val="-6"/>
                      <w:sz w:val="20"/>
                    </w:rPr>
                    <w:t> </w:t>
                  </w:r>
                  <w:r>
                    <w:rPr>
                      <w:sz w:val="20"/>
                    </w:rPr>
                    <w:t>person</w:t>
                  </w:r>
                  <w:r>
                    <w:rPr>
                      <w:spacing w:val="-6"/>
                      <w:sz w:val="20"/>
                    </w:rPr>
                    <w:t> </w:t>
                  </w:r>
                  <w:r>
                    <w:rPr>
                      <w:sz w:val="20"/>
                    </w:rPr>
                    <w:t>or</w:t>
                  </w:r>
                  <w:r>
                    <w:rPr>
                      <w:spacing w:val="-4"/>
                      <w:sz w:val="20"/>
                    </w:rPr>
                    <w:t> </w:t>
                  </w:r>
                  <w:r>
                    <w:rPr>
                      <w:sz w:val="20"/>
                    </w:rPr>
                    <w:t>by</w:t>
                  </w:r>
                  <w:r>
                    <w:rPr>
                      <w:spacing w:val="-8"/>
                      <w:sz w:val="20"/>
                    </w:rPr>
                    <w:t> </w:t>
                  </w:r>
                  <w:r>
                    <w:rPr>
                      <w:sz w:val="20"/>
                    </w:rPr>
                    <w:t>messenger</w:t>
                  </w:r>
                  <w:r>
                    <w:rPr>
                      <w:spacing w:val="-4"/>
                      <w:sz w:val="20"/>
                    </w:rPr>
                    <w:t> </w:t>
                  </w:r>
                  <w:r>
                    <w:rPr>
                      <w:sz w:val="20"/>
                    </w:rPr>
                    <w:t>service</w:t>
                  </w:r>
                  <w:r>
                    <w:rPr>
                      <w:spacing w:val="-4"/>
                      <w:sz w:val="20"/>
                    </w:rPr>
                    <w:t> </w:t>
                  </w:r>
                  <w:r>
                    <w:rPr>
                      <w:sz w:val="20"/>
                    </w:rPr>
                    <w:t>such</w:t>
                  </w:r>
                  <w:r>
                    <w:rPr>
                      <w:spacing w:val="-6"/>
                      <w:sz w:val="20"/>
                    </w:rPr>
                    <w:t> </w:t>
                  </w:r>
                  <w:r>
                    <w:rPr>
                      <w:sz w:val="20"/>
                    </w:rPr>
                    <w:t>as</w:t>
                  </w:r>
                  <w:r>
                    <w:rPr>
                      <w:spacing w:val="-6"/>
                      <w:sz w:val="20"/>
                    </w:rPr>
                    <w:t> </w:t>
                  </w:r>
                  <w:r>
                    <w:rPr>
                      <w:sz w:val="20"/>
                    </w:rPr>
                    <w:t>Federal</w:t>
                  </w:r>
                  <w:r>
                    <w:rPr>
                      <w:spacing w:val="-5"/>
                      <w:sz w:val="20"/>
                    </w:rPr>
                    <w:t> </w:t>
                  </w:r>
                  <w:r>
                    <w:rPr>
                      <w:sz w:val="20"/>
                    </w:rPr>
                    <w:t>Express,</w:t>
                  </w:r>
                  <w:r>
                    <w:rPr>
                      <w:spacing w:val="-5"/>
                      <w:sz w:val="20"/>
                    </w:rPr>
                    <w:t> </w:t>
                  </w:r>
                  <w:r>
                    <w:rPr>
                      <w:sz w:val="20"/>
                    </w:rPr>
                    <w:t>Emery,</w:t>
                  </w:r>
                  <w:r>
                    <w:rPr>
                      <w:spacing w:val="-5"/>
                      <w:sz w:val="20"/>
                    </w:rPr>
                    <w:t> </w:t>
                  </w:r>
                  <w:r>
                    <w:rPr>
                      <w:sz w:val="20"/>
                    </w:rPr>
                    <w:t>UPS,</w:t>
                  </w:r>
                  <w:r>
                    <w:rPr>
                      <w:spacing w:val="-5"/>
                      <w:sz w:val="20"/>
                    </w:rPr>
                    <w:t> </w:t>
                  </w:r>
                  <w:r>
                    <w:rPr>
                      <w:sz w:val="20"/>
                    </w:rPr>
                    <w:t>or</w:t>
                  </w:r>
                  <w:r>
                    <w:rPr>
                      <w:spacing w:val="-4"/>
                      <w:sz w:val="20"/>
                    </w:rPr>
                    <w:t> </w:t>
                  </w:r>
                  <w:r>
                    <w:rPr>
                      <w:sz w:val="20"/>
                    </w:rPr>
                    <w:t>any overnight</w:t>
                  </w:r>
                  <w:r>
                    <w:rPr>
                      <w:spacing w:val="-4"/>
                      <w:sz w:val="20"/>
                    </w:rPr>
                    <w:t> </w:t>
                  </w:r>
                  <w:r>
                    <w:rPr>
                      <w:sz w:val="20"/>
                    </w:rPr>
                    <w:t>service,</w:t>
                  </w:r>
                  <w:r>
                    <w:rPr>
                      <w:spacing w:val="-4"/>
                      <w:sz w:val="20"/>
                    </w:rPr>
                    <w:t> </w:t>
                  </w:r>
                  <w:r>
                    <w:rPr>
                      <w:b/>
                      <w:sz w:val="20"/>
                      <w:u w:val="single"/>
                    </w:rPr>
                    <w:t>but</w:t>
                  </w:r>
                  <w:r>
                    <w:rPr>
                      <w:b/>
                      <w:spacing w:val="-3"/>
                      <w:sz w:val="20"/>
                      <w:u w:val="single"/>
                    </w:rPr>
                    <w:t> </w:t>
                  </w:r>
                  <w:r>
                    <w:rPr>
                      <w:b/>
                      <w:sz w:val="20"/>
                      <w:u w:val="single"/>
                    </w:rPr>
                    <w:t>not</w:t>
                  </w:r>
                  <w:r>
                    <w:rPr>
                      <w:b/>
                      <w:spacing w:val="-3"/>
                      <w:sz w:val="20"/>
                    </w:rPr>
                    <w:t> </w:t>
                  </w:r>
                  <w:r>
                    <w:rPr>
                      <w:sz w:val="20"/>
                    </w:rPr>
                    <w:t>U.S.</w:t>
                  </w:r>
                  <w:r>
                    <w:rPr>
                      <w:spacing w:val="-4"/>
                      <w:sz w:val="20"/>
                    </w:rPr>
                    <w:t> </w:t>
                  </w:r>
                  <w:r>
                    <w:rPr>
                      <w:sz w:val="20"/>
                    </w:rPr>
                    <w:t>Postal</w:t>
                  </w:r>
                  <w:r>
                    <w:rPr>
                      <w:spacing w:val="-4"/>
                      <w:sz w:val="20"/>
                    </w:rPr>
                    <w:t> </w:t>
                  </w:r>
                  <w:r>
                    <w:rPr>
                      <w:sz w:val="20"/>
                    </w:rPr>
                    <w:t>Service</w:t>
                  </w:r>
                  <w:r>
                    <w:rPr>
                      <w:spacing w:val="-4"/>
                      <w:sz w:val="20"/>
                    </w:rPr>
                    <w:t> </w:t>
                  </w:r>
                  <w:r>
                    <w:rPr>
                      <w:sz w:val="20"/>
                    </w:rPr>
                    <w:t>Overnight</w:t>
                  </w:r>
                  <w:r>
                    <w:rPr>
                      <w:spacing w:val="-4"/>
                      <w:sz w:val="20"/>
                    </w:rPr>
                    <w:t> </w:t>
                  </w:r>
                  <w:r>
                    <w:rPr>
                      <w:sz w:val="20"/>
                    </w:rPr>
                    <w:t>because</w:t>
                  </w:r>
                  <w:r>
                    <w:rPr>
                      <w:spacing w:val="-4"/>
                      <w:sz w:val="20"/>
                    </w:rPr>
                    <w:t> </w:t>
                  </w:r>
                  <w:r>
                    <w:rPr>
                      <w:sz w:val="20"/>
                    </w:rPr>
                    <w:t>it</w:t>
                  </w:r>
                  <w:r>
                    <w:rPr>
                      <w:spacing w:val="-4"/>
                      <w:sz w:val="20"/>
                    </w:rPr>
                    <w:t> </w:t>
                  </w:r>
                  <w:r>
                    <w:rPr>
                      <w:sz w:val="20"/>
                    </w:rPr>
                    <w:t>does</w:t>
                  </w:r>
                  <w:r>
                    <w:rPr>
                      <w:spacing w:val="-5"/>
                      <w:sz w:val="20"/>
                    </w:rPr>
                    <w:t> </w:t>
                  </w:r>
                  <w:r>
                    <w:rPr>
                      <w:sz w:val="20"/>
                    </w:rPr>
                    <w:t>not</w:t>
                  </w:r>
                  <w:r>
                    <w:rPr>
                      <w:spacing w:val="-4"/>
                      <w:sz w:val="20"/>
                    </w:rPr>
                    <w:t> </w:t>
                  </w:r>
                  <w:r>
                    <w:rPr>
                      <w:sz w:val="20"/>
                    </w:rPr>
                    <w:t>directly</w:t>
                  </w:r>
                  <w:r>
                    <w:rPr>
                      <w:spacing w:val="-8"/>
                      <w:sz w:val="20"/>
                    </w:rPr>
                    <w:t> </w:t>
                  </w:r>
                  <w:r>
                    <w:rPr>
                      <w:sz w:val="20"/>
                    </w:rPr>
                    <w:t>deliver</w:t>
                  </w:r>
                  <w:r>
                    <w:rPr>
                      <w:spacing w:val="-4"/>
                      <w:sz w:val="20"/>
                    </w:rPr>
                    <w:t> </w:t>
                  </w:r>
                  <w:r>
                    <w:rPr>
                      <w:sz w:val="20"/>
                    </w:rPr>
                    <w:t>to</w:t>
                  </w:r>
                  <w:r>
                    <w:rPr>
                      <w:spacing w:val="-4"/>
                      <w:sz w:val="20"/>
                    </w:rPr>
                    <w:t> </w:t>
                  </w:r>
                  <w:r>
                    <w:rPr>
                      <w:sz w:val="20"/>
                    </w:rPr>
                    <w:t>our</w:t>
                  </w:r>
                  <w:r>
                    <w:rPr>
                      <w:spacing w:val="-4"/>
                      <w:sz w:val="20"/>
                    </w:rPr>
                    <w:t> </w:t>
                  </w:r>
                  <w:r>
                    <w:rPr>
                      <w:sz w:val="20"/>
                    </w:rPr>
                    <w:t>division</w:t>
                  </w:r>
                  <w:r>
                    <w:rPr>
                      <w:spacing w:val="-5"/>
                      <w:sz w:val="20"/>
                    </w:rPr>
                    <w:t> </w:t>
                  </w:r>
                  <w:r>
                    <w:rPr>
                      <w:sz w:val="20"/>
                    </w:rPr>
                    <w:t>office.</w:t>
                  </w:r>
                </w:p>
              </w:txbxContent>
            </v:textbox>
            <w10:wrap type="none"/>
          </v:shape>
        </w:pict>
      </w:r>
      <w:r>
        <w:rPr/>
        <w:pict>
          <v:shape style="position:absolute;margin-left:30.6pt;margin-top:624.599976pt;width:379pt;height:14.3pt;mso-position-horizontal-relative:page;mso-position-vertical-relative:page;z-index:-4960" type="#_x0000_t202" filled="false" stroked="false">
            <v:textbox inset="0,0,0,0">
              <w:txbxContent>
                <w:p>
                  <w:pPr>
                    <w:pStyle w:val="BodyText"/>
                    <w:spacing w:line="273" w:lineRule="exact" w:before="0"/>
                    <w:ind w:left="3483" w:right="3483"/>
                    <w:jc w:val="center"/>
                  </w:pPr>
                  <w:r>
                    <w:rPr/>
                    <w:t>Name</w:t>
                  </w:r>
                </w:p>
              </w:txbxContent>
            </v:textbox>
            <w10:wrap type="none"/>
          </v:shape>
        </w:pict>
      </w:r>
      <w:r>
        <w:rPr/>
        <w:pict>
          <v:shape style="position:absolute;margin-left:409.559998pt;margin-top:624.599976pt;width:63.85pt;height:14.3pt;mso-position-horizontal-relative:page;mso-position-vertical-relative:page;z-index:-4936" type="#_x0000_t202" filled="false" stroked="false">
            <v:textbox inset="0,0,0,0">
              <w:txbxContent>
                <w:p>
                  <w:pPr>
                    <w:pStyle w:val="BodyText"/>
                    <w:spacing w:line="273" w:lineRule="exact" w:before="0"/>
                    <w:ind w:left="412"/>
                  </w:pPr>
                  <w:r>
                    <w:rPr/>
                    <w:t>Date</w:t>
                  </w:r>
                </w:p>
              </w:txbxContent>
            </v:textbox>
            <w10:wrap type="none"/>
          </v:shape>
        </w:pict>
      </w:r>
      <w:r>
        <w:rPr/>
        <w:pict>
          <v:shape style="position:absolute;margin-left:30.6pt;margin-top:638.880005pt;width:379pt;height:14.3pt;mso-position-horizontal-relative:page;mso-position-vertical-relative:page;z-index:-4912" type="#_x0000_t202" filled="false" stroked="false">
            <v:textbox inset="0,0,0,0">
              <w:txbxContent>
                <w:p>
                  <w:pPr>
                    <w:pStyle w:val="BodyText"/>
                    <w:spacing w:before="4"/>
                    <w:ind w:left="40"/>
                    <w:rPr>
                      <w:sz w:val="17"/>
                    </w:rPr>
                  </w:pPr>
                </w:p>
              </w:txbxContent>
            </v:textbox>
            <w10:wrap type="none"/>
          </v:shape>
        </w:pict>
      </w:r>
      <w:r>
        <w:rPr/>
        <w:pict>
          <v:shape style="position:absolute;margin-left:409.559998pt;margin-top:638.880005pt;width:63.85pt;height:14.3pt;mso-position-horizontal-relative:page;mso-position-vertical-relative:page;z-index:-4888" type="#_x0000_t202" filled="false" stroked="false">
            <v:textbox inset="0,0,0,0">
              <w:txbxContent>
                <w:p>
                  <w:pPr>
                    <w:spacing w:before="17"/>
                    <w:ind w:left="87" w:right="0" w:firstLine="0"/>
                    <w:jc w:val="left"/>
                    <w:rPr>
                      <w:sz w:val="16"/>
                    </w:rPr>
                  </w:pPr>
                  <w:r>
                    <w:rPr>
                      <w:sz w:val="16"/>
                    </w:rPr>
                    <w:t>1 29 2018</w:t>
                  </w:r>
                </w:p>
              </w:txbxContent>
            </v:textbox>
            <w10:wrap type="none"/>
          </v:shape>
        </w:pict>
      </w:r>
      <w:r>
        <w:rPr/>
        <w:pict>
          <v:shape style="position:absolute;margin-left:30.6pt;margin-top:653.159973pt;width:379pt;height:14.3pt;mso-position-horizontal-relative:page;mso-position-vertical-relative:page;z-index:-4864" type="#_x0000_t202" filled="false" stroked="false">
            <v:textbox inset="0,0,0,0">
              <w:txbxContent>
                <w:p>
                  <w:pPr>
                    <w:pStyle w:val="BodyText"/>
                    <w:spacing w:before="4"/>
                    <w:ind w:left="40"/>
                    <w:rPr>
                      <w:sz w:val="17"/>
                    </w:rPr>
                  </w:pPr>
                </w:p>
              </w:txbxContent>
            </v:textbox>
            <w10:wrap type="none"/>
          </v:shape>
        </w:pict>
      </w:r>
      <w:r>
        <w:rPr/>
        <w:pict>
          <v:shape style="position:absolute;margin-left:409.559998pt;margin-top:653.159973pt;width:63.85pt;height:14.3pt;mso-position-horizontal-relative:page;mso-position-vertical-relative:page;z-index:-4840" type="#_x0000_t202" filled="false" stroked="false">
            <v:textbox inset="0,0,0,0">
              <w:txbxContent>
                <w:p>
                  <w:pPr>
                    <w:spacing w:before="68"/>
                    <w:ind w:left="72" w:right="0" w:firstLine="0"/>
                    <w:jc w:val="left"/>
                    <w:rPr>
                      <w:sz w:val="16"/>
                    </w:rPr>
                  </w:pPr>
                  <w:r>
                    <w:rPr>
                      <w:sz w:val="16"/>
                    </w:rPr>
                    <w:t>1 29 2018</w:t>
                  </w:r>
                </w:p>
              </w:txbxContent>
            </v:textbox>
            <w10:wrap type="none"/>
          </v:shape>
        </w:pict>
      </w:r>
      <w:r>
        <w:rPr/>
        <w:pict>
          <v:shape style="position:absolute;margin-left:30.6pt;margin-top:667.440002pt;width:379pt;height:14.3pt;mso-position-horizontal-relative:page;mso-position-vertical-relative:page;z-index:-4816" type="#_x0000_t202" filled="false" stroked="false">
            <v:textbox inset="0,0,0,0">
              <w:txbxContent>
                <w:p>
                  <w:pPr>
                    <w:pStyle w:val="BodyText"/>
                    <w:spacing w:before="4"/>
                    <w:ind w:left="40"/>
                    <w:rPr>
                      <w:sz w:val="17"/>
                    </w:rPr>
                  </w:pPr>
                </w:p>
              </w:txbxContent>
            </v:textbox>
            <w10:wrap type="none"/>
          </v:shape>
        </w:pict>
      </w:r>
      <w:r>
        <w:rPr/>
        <w:pict>
          <v:shape style="position:absolute;margin-left:409.559998pt;margin-top:667.440002pt;width:63.85pt;height:14.3pt;mso-position-horizontal-relative:page;mso-position-vertical-relative:page;z-index:-4792" type="#_x0000_t202" filled="false" stroked="false">
            <v:textbox inset="0,0,0,0">
              <w:txbxContent>
                <w:p>
                  <w:pPr>
                    <w:spacing w:before="44"/>
                    <w:ind w:left="90" w:right="0" w:firstLine="0"/>
                    <w:jc w:val="left"/>
                    <w:rPr>
                      <w:sz w:val="16"/>
                    </w:rPr>
                  </w:pPr>
                  <w:r>
                    <w:rPr>
                      <w:sz w:val="16"/>
                    </w:rPr>
                    <w:t>1 29 2018</w:t>
                  </w:r>
                </w:p>
              </w:txbxContent>
            </v:textbox>
            <w10:wrap type="none"/>
          </v:shape>
        </w:pict>
      </w:r>
      <w:r>
        <w:rPr/>
        <w:pict>
          <v:shape style="position:absolute;margin-left:30.6pt;margin-top:681.719971pt;width:379pt;height:14.4pt;mso-position-horizontal-relative:page;mso-position-vertical-relative:page;z-index:-4768" type="#_x0000_t202" filled="false" stroked="false">
            <v:textbox inset="0,0,0,0">
              <w:txbxContent>
                <w:p>
                  <w:pPr>
                    <w:pStyle w:val="BodyText"/>
                    <w:spacing w:before="4"/>
                    <w:ind w:left="40"/>
                    <w:rPr>
                      <w:sz w:val="17"/>
                    </w:rPr>
                  </w:pPr>
                </w:p>
              </w:txbxContent>
            </v:textbox>
            <w10:wrap type="none"/>
          </v:shape>
        </w:pict>
      </w:r>
      <w:r>
        <w:rPr/>
        <w:pict>
          <v:shape style="position:absolute;margin-left:409.559998pt;margin-top:681.719971pt;width:63.85pt;height:14.4pt;mso-position-horizontal-relative:page;mso-position-vertical-relative:page;z-index:-4744" type="#_x0000_t202" filled="false" stroked="false">
            <v:textbox inset="0,0,0,0">
              <w:txbxContent>
                <w:p>
                  <w:pPr>
                    <w:spacing w:before="5"/>
                    <w:ind w:left="59" w:right="0" w:firstLine="0"/>
                    <w:jc w:val="left"/>
                    <w:rPr>
                      <w:sz w:val="16"/>
                    </w:rPr>
                  </w:pPr>
                  <w:r>
                    <w:rPr>
                      <w:sz w:val="16"/>
                    </w:rPr>
                    <w:t>1 29 2018</w:t>
                  </w:r>
                </w:p>
              </w:txbxContent>
            </v:textbox>
            <w10:wrap type="none"/>
          </v:shape>
        </w:pict>
      </w:r>
      <w:r>
        <w:rPr/>
        <w:pict>
          <v:shape style="position:absolute;margin-left:32.400002pt;margin-top:68.320pt;width:439.2pt;height:12pt;mso-position-horizontal-relative:page;mso-position-vertical-relative:page;z-index:-4720" type="#_x0000_t202" filled="false" stroked="false">
            <v:textbox inset="0,0,0,0">
              <w:txbxContent>
                <w:p>
                  <w:pPr>
                    <w:pStyle w:val="BodyText"/>
                    <w:spacing w:before="4"/>
                    <w:ind w:left="40"/>
                    <w:rPr>
                      <w:sz w:val="17"/>
                    </w:rPr>
                  </w:pPr>
                </w:p>
              </w:txbxContent>
            </v:textbox>
            <w10:wrap type="none"/>
          </v:shape>
        </w:pict>
      </w:r>
      <w:r>
        <w:rPr/>
        <w:pict>
          <v:shape style="position:absolute;margin-left:32.400002pt;margin-top:104.559998pt;width:439.2pt;height:12pt;mso-position-horizontal-relative:page;mso-position-vertical-relative:page;z-index:-4696" type="#_x0000_t202" filled="false" stroked="false">
            <v:textbox inset="0,0,0,0">
              <w:txbxContent>
                <w:p>
                  <w:pPr>
                    <w:pStyle w:val="BodyText"/>
                    <w:spacing w:before="4"/>
                    <w:ind w:left="40"/>
                    <w:rPr>
                      <w:sz w:val="17"/>
                    </w:rPr>
                  </w:pPr>
                </w:p>
              </w:txbxContent>
            </v:textbox>
            <w10:wrap type="none"/>
          </v:shape>
        </w:pict>
      </w:r>
      <w:r>
        <w:rPr/>
        <w:pict>
          <v:shape style="position:absolute;margin-left:156.839050pt;margin-top:954.163696pt;width:5.9pt;height:12pt;mso-position-horizontal-relative:page;mso-position-vertical-relative:page;z-index:-4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00" w:bottom="280" w:left="500" w:right="580"/>
        </w:sectPr>
      </w:pPr>
    </w:p>
    <w:p>
      <w:pPr>
        <w:rPr>
          <w:sz w:val="2"/>
          <w:szCs w:val="2"/>
        </w:rPr>
      </w:pPr>
      <w:r>
        <w:rPr/>
        <w:pict>
          <v:shape style="position:absolute;margin-left:70.999527pt;margin-top:48.906639pt;width:497.95pt;height:29.1pt;mso-position-horizontal-relative:page;mso-position-vertical-relative:page;z-index:-4648" type="#_x0000_t202" filled="false" stroked="false">
            <v:textbox inset="0,0,0,0">
              <w:txbxContent>
                <w:p>
                  <w:pPr>
                    <w:pStyle w:val="BodyText"/>
                  </w:pPr>
                  <w:r>
                    <w:rPr/>
                    <w:t>Please</w:t>
                  </w:r>
                  <w:r>
                    <w:rPr>
                      <w:spacing w:val="-5"/>
                    </w:rPr>
                    <w:t> </w:t>
                  </w:r>
                  <w:r>
                    <w:rPr/>
                    <w:t>use</w:t>
                  </w:r>
                  <w:r>
                    <w:rPr>
                      <w:spacing w:val="-5"/>
                    </w:rPr>
                    <w:t> </w:t>
                  </w:r>
                  <w:r>
                    <w:rPr/>
                    <w:t>zip</w:t>
                  </w:r>
                  <w:r>
                    <w:rPr>
                      <w:spacing w:val="-5"/>
                    </w:rPr>
                    <w:t> </w:t>
                  </w:r>
                  <w:r>
                    <w:rPr/>
                    <w:t>code</w:t>
                  </w:r>
                  <w:r>
                    <w:rPr>
                      <w:spacing w:val="-5"/>
                    </w:rPr>
                    <w:t> </w:t>
                  </w:r>
                  <w:r>
                    <w:rPr>
                      <w:b/>
                      <w:u w:val="thick"/>
                    </w:rPr>
                    <w:t>08625</w:t>
                  </w:r>
                  <w:r>
                    <w:rPr>
                      <w:b/>
                      <w:spacing w:val="-5"/>
                    </w:rPr>
                    <w:t> </w:t>
                  </w:r>
                  <w:r>
                    <w:rPr/>
                    <w:t>for</w:t>
                  </w:r>
                  <w:r>
                    <w:rPr>
                      <w:spacing w:val="-5"/>
                    </w:rPr>
                    <w:t> </w:t>
                  </w:r>
                  <w:r>
                    <w:rPr/>
                    <w:t>regular</w:t>
                  </w:r>
                  <w:r>
                    <w:rPr>
                      <w:spacing w:val="-5"/>
                    </w:rPr>
                    <w:t> </w:t>
                  </w:r>
                  <w:r>
                    <w:rPr/>
                    <w:t>mail.</w:t>
                  </w:r>
                  <w:r>
                    <w:rPr>
                      <w:spacing w:val="-5"/>
                    </w:rPr>
                    <w:t> </w:t>
                  </w:r>
                  <w:r>
                    <w:rPr/>
                    <w:t>Regular</w:t>
                  </w:r>
                  <w:r>
                    <w:rPr>
                      <w:spacing w:val="-5"/>
                    </w:rPr>
                    <w:t> </w:t>
                  </w:r>
                  <w:r>
                    <w:rPr/>
                    <w:t>mail</w:t>
                  </w:r>
                  <w:r>
                    <w:rPr>
                      <w:spacing w:val="-4"/>
                    </w:rPr>
                    <w:t> </w:t>
                  </w:r>
                  <w:r>
                    <w:rPr/>
                    <w:t>wrongly</w:t>
                  </w:r>
                  <w:r>
                    <w:rPr>
                      <w:spacing w:val="-11"/>
                    </w:rPr>
                    <w:t> </w:t>
                  </w:r>
                  <w:r>
                    <w:rPr/>
                    <w:t>addressed</w:t>
                  </w:r>
                  <w:r>
                    <w:rPr>
                      <w:spacing w:val="-5"/>
                    </w:rPr>
                    <w:t> </w:t>
                  </w:r>
                  <w:r>
                    <w:rPr/>
                    <w:t>to</w:t>
                  </w:r>
                  <w:r>
                    <w:rPr>
                      <w:spacing w:val="-5"/>
                    </w:rPr>
                    <w:t> </w:t>
                  </w:r>
                  <w:r>
                    <w:rPr/>
                    <w:t>the</w:t>
                  </w:r>
                  <w:r>
                    <w:rPr>
                      <w:spacing w:val="-5"/>
                    </w:rPr>
                    <w:t> </w:t>
                  </w:r>
                  <w:r>
                    <w:rPr/>
                    <w:t>“Expedited</w:t>
                  </w:r>
                  <w:r>
                    <w:rPr>
                      <w:spacing w:val="-5"/>
                    </w:rPr>
                    <w:t> </w:t>
                  </w:r>
                  <w:r>
                    <w:rPr/>
                    <w:t>Service” zip code </w:t>
                  </w:r>
                  <w:r>
                    <w:rPr>
                      <w:b/>
                      <w:u w:val="thick"/>
                    </w:rPr>
                    <w:t>08628</w:t>
                  </w:r>
                  <w:r>
                    <w:rPr>
                      <w:b/>
                    </w:rPr>
                    <w:t> </w:t>
                  </w:r>
                  <w:r>
                    <w:rPr/>
                    <w:t>will be returned “undeliverable” by the local Post</w:t>
                  </w:r>
                  <w:r>
                    <w:rPr>
                      <w:spacing w:val="-26"/>
                    </w:rPr>
                    <w:t> </w:t>
                  </w:r>
                  <w:r>
                    <w:rPr/>
                    <w:t>Office.</w:t>
                  </w:r>
                </w:p>
              </w:txbxContent>
            </v:textbox>
            <w10:wrap type="none"/>
          </v:shape>
        </w:pict>
      </w:r>
    </w:p>
    <w:sectPr>
      <w:pgSz w:w="12240" w:h="20160"/>
      <w:pgMar w:top="98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2018-01-29T18:12:45Z</dcterms:created>
  <dcterms:modified xsi:type="dcterms:W3CDTF">2018-01-29T18:12:45Z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2018-01-29T00:00:00Z</vt:filetime>
  </property>
</Properties>
</file>