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8.440001pt;margin-top:771.47998pt;width:504.4pt;height:51.15pt;mso-position-horizontal-relative:page;mso-position-vertical-relative:page;z-index:-6016" coordorigin="569,15430" coordsize="10088,1023">
            <v:rect style="position:absolute;left:576;top:15436;width:4320;height:1008" filled="false" stroked="true" strokeweight=".72pt" strokecolor="#000000">
              <v:stroke dashstyle="solid"/>
            </v:rect>
            <v:line style="position:absolute" from="4896,15437" to="10656,15437" stroked="true" strokeweight=".72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35pt;margin-top:35.124512pt;width:130.4500pt;height:13.05pt;mso-position-horizontal-relative:page;mso-position-vertical-relative:page;z-index:-5992" type="#_x0000_t202" filled="false" stroked="false">
            <v:textbox inset="0,0,0,0">
              <w:txbxContent>
                <w:p>
                  <w:pPr>
                    <w:spacing w:before="10"/>
                    <w:ind w:left="20" w:right="0" w:firstLine="0"/>
                    <w:jc w:val="left"/>
                    <w:rPr>
                      <w:i/>
                      <w:sz w:val="20"/>
                    </w:rPr>
                  </w:pPr>
                  <w:r>
                    <w:rPr>
                      <w:i/>
                      <w:sz w:val="20"/>
                    </w:rPr>
                    <w:t>Bargain of Sales (No Covenant)</w:t>
                  </w:r>
                </w:p>
              </w:txbxContent>
            </v:textbox>
            <w10:wrap type="none"/>
          </v:shape>
        </w:pict>
      </w:r>
      <w:r>
        <w:rPr/>
        <w:pict>
          <v:shape style="position:absolute;margin-left:273.320007pt;margin-top:59.0266pt;width:65.3500pt;height:35.25pt;mso-position-horizontal-relative:page;mso-position-vertical-relative:page;z-index:-5968" type="#_x0000_t202" filled="false" stroked="false">
            <v:textbox inset="0,0,0,0">
              <w:txbxContent>
                <w:p>
                  <w:pPr>
                    <w:spacing w:line="684" w:lineRule="exact" w:before="0"/>
                    <w:ind w:left="20" w:right="0" w:firstLine="0"/>
                    <w:jc w:val="left"/>
                    <w:rPr>
                      <w:sz w:val="60"/>
                    </w:rPr>
                  </w:pPr>
                  <w:r>
                    <w:rPr>
                      <w:sz w:val="60"/>
                      <w:u w:val="thick"/>
                    </w:rPr>
                    <w:t>Deed</w:t>
                  </w:r>
                </w:p>
              </w:txbxContent>
            </v:textbox>
            <w10:wrap type="none"/>
          </v:shape>
        </w:pict>
      </w:r>
      <w:r>
        <w:rPr/>
        <w:pict>
          <v:shape style="position:absolute;margin-left:35pt;margin-top:106.386642pt;width:188.4pt;height:27.1pt;mso-position-horizontal-relative:page;mso-position-vertical-relative:page;z-index:-5944" type="#_x0000_t202" filled="false" stroked="false">
            <v:textbox inset="0,0,0,0">
              <w:txbxContent>
                <w:p>
                  <w:pPr>
                    <w:pStyle w:val="BodyText"/>
                    <w:spacing w:line="289" w:lineRule="exact"/>
                  </w:pPr>
                  <w:r>
                    <w:rPr/>
                    <w:t>This Deed is made on </w:t>
                  </w:r>
                  <w:r>
                    <w:rPr>
                      <w:position w:val="-1"/>
                    </w:rPr>
                    <w:t>January 29 2018</w:t>
                  </w:r>
                </w:p>
                <w:p>
                  <w:pPr>
                    <w:spacing w:line="223" w:lineRule="exact" w:before="0"/>
                    <w:ind w:left="20" w:right="0" w:firstLine="0"/>
                    <w:jc w:val="left"/>
                    <w:rPr>
                      <w:b/>
                      <w:sz w:val="20"/>
                    </w:rPr>
                  </w:pPr>
                  <w:r>
                    <w:rPr>
                      <w:b/>
                      <w:sz w:val="20"/>
                    </w:rPr>
                    <w:t>BETWEEN</w:t>
                  </w:r>
                </w:p>
              </w:txbxContent>
            </v:textbox>
            <w10:wrap type="none"/>
          </v:shape>
        </w:pict>
      </w:r>
      <w:r>
        <w:rPr/>
        <w:pict>
          <v:shape style="position:absolute;margin-left:367.964142pt;margin-top:107.594193pt;width:54.45pt;height:13.1pt;mso-position-horizontal-relative:page;mso-position-vertical-relative:page;z-index:-5920" type="#_x0000_t202" filled="false" stroked="false">
            <v:textbox inset="0,0,0,0">
              <w:txbxContent>
                <w:p>
                  <w:pPr>
                    <w:spacing w:before="11"/>
                    <w:ind w:left="20" w:right="0" w:firstLine="0"/>
                    <w:jc w:val="left"/>
                    <w:rPr>
                      <w:sz w:val="20"/>
                    </w:rPr>
                  </w:pPr>
                  <w:r>
                    <w:rPr>
                      <w:sz w:val="20"/>
                    </w:rPr>
                    <w:t>Prepared By:</w:t>
                  </w:r>
                </w:p>
              </w:txbxContent>
            </v:textbox>
            <w10:wrap type="none"/>
          </v:shape>
        </w:pict>
      </w:r>
      <w:r>
        <w:rPr/>
        <w:pict>
          <v:shape style="position:absolute;margin-left:35pt;margin-top:159.306641pt;width:137pt;height:29.1pt;mso-position-horizontal-relative:page;mso-position-vertical-relative:page;z-index:-5896" type="#_x0000_t202" filled="false" stroked="false">
            <v:textbox inset="0,0,0,0">
              <w:txbxContent>
                <w:p>
                  <w:pPr>
                    <w:pStyle w:val="BodyText"/>
                    <w:ind w:right="-6"/>
                  </w:pPr>
                  <w:r>
                    <w:rPr/>
                    <w:t>a corporation of the state of having its principal office at</w:t>
                  </w:r>
                </w:p>
              </w:txbxContent>
            </v:textbox>
            <w10:wrap type="none"/>
          </v:shape>
        </w:pict>
      </w:r>
      <w:r>
        <w:rPr/>
        <w:pict>
          <v:shape style="position:absolute;margin-left:35pt;margin-top:228.306641pt;width:125.9pt;height:27.1pt;mso-position-horizontal-relative:page;mso-position-vertical-relative:page;z-index:-5872" type="#_x0000_t202" filled="false" stroked="false">
            <v:textbox inset="0,0,0,0">
              <w:txbxContent>
                <w:p>
                  <w:pPr>
                    <w:pStyle w:val="BodyText"/>
                  </w:pPr>
                  <w:r>
                    <w:rPr/>
                    <w:t>referred to as the Grantor,</w:t>
                  </w:r>
                </w:p>
                <w:p>
                  <w:pPr>
                    <w:spacing w:before="6"/>
                    <w:ind w:left="20" w:right="0" w:firstLine="0"/>
                    <w:jc w:val="left"/>
                    <w:rPr>
                      <w:b/>
                      <w:sz w:val="20"/>
                    </w:rPr>
                  </w:pPr>
                  <w:r>
                    <w:rPr>
                      <w:b/>
                      <w:sz w:val="20"/>
                    </w:rPr>
                    <w:t>AND</w:t>
                  </w:r>
                </w:p>
              </w:txbxContent>
            </v:textbox>
            <w10:wrap type="none"/>
          </v:shape>
        </w:pict>
      </w:r>
      <w:r>
        <w:rPr/>
        <w:pict>
          <v:shape style="position:absolute;margin-left:35pt;margin-top:281.226654pt;width:136.4pt;height:15.3pt;mso-position-horizontal-relative:page;mso-position-vertical-relative:page;z-index:-5848" type="#_x0000_t202" filled="false" stroked="false">
            <v:textbox inset="0,0,0,0">
              <w:txbxContent>
                <w:p>
                  <w:pPr>
                    <w:pStyle w:val="BodyText"/>
                  </w:pPr>
                  <w:r>
                    <w:rPr/>
                    <w:t>whose post office address is</w:t>
                  </w:r>
                </w:p>
              </w:txbxContent>
            </v:textbox>
            <w10:wrap type="none"/>
          </v:shape>
        </w:pict>
      </w:r>
      <w:r>
        <w:rPr/>
        <w:pict>
          <v:shape style="position:absolute;margin-left:35pt;margin-top:336.426636pt;width:429.05pt;height:29.1pt;mso-position-horizontal-relative:page;mso-position-vertical-relative:page;z-index:-5824" type="#_x0000_t202" filled="false" stroked="false">
            <v:textbox inset="0,0,0,0">
              <w:txbxContent>
                <w:p>
                  <w:pPr>
                    <w:pStyle w:val="BodyText"/>
                  </w:pPr>
                  <w:r>
                    <w:rPr/>
                    <w:t>referred to as the Grantee.</w:t>
                  </w:r>
                </w:p>
                <w:p>
                  <w:pPr>
                    <w:pStyle w:val="BodyText"/>
                    <w:spacing w:before="0"/>
                  </w:pPr>
                  <w:r>
                    <w:rPr/>
                    <w:t>The words “Grantor” and Grantee” shall mean all Grantors and all Grantees listed above.</w:t>
                  </w:r>
                </w:p>
              </w:txbxContent>
            </v:textbox>
            <w10:wrap type="none"/>
          </v:shape>
        </w:pict>
      </w:r>
      <w:r>
        <w:rPr/>
        <w:pict>
          <v:shape style="position:absolute;margin-left:35pt;margin-top:377.82663pt;width:532.450pt;height:29.1pt;mso-position-horizontal-relative:page;mso-position-vertical-relative:page;z-index:-5800" type="#_x0000_t202" filled="false" stroked="false">
            <v:textbox inset="0,0,0,0">
              <w:txbxContent>
                <w:p>
                  <w:pPr>
                    <w:pStyle w:val="BodyText"/>
                    <w:ind w:left="379" w:hanging="360"/>
                  </w:pPr>
                  <w:r>
                    <w:rPr/>
                    <w:t>1. </w:t>
                  </w:r>
                  <w:r>
                    <w:rPr>
                      <w:b/>
                    </w:rPr>
                    <w:t>Transfer of Ownership</w:t>
                  </w:r>
                  <w:r>
                    <w:rPr/>
                    <w:t>. The Grantor grants and conveys (transfers ownership of) the property (called the “Property”) described below to the Grantee. This transfer is made for the sum of</w:t>
                  </w:r>
                </w:p>
              </w:txbxContent>
            </v:textbox>
            <w10:wrap type="none"/>
          </v:shape>
        </w:pict>
      </w:r>
      <w:r>
        <w:rPr/>
        <w:pict>
          <v:shape style="position:absolute;margin-left:35pt;margin-top:419.226654pt;width:238.65pt;height:15.3pt;mso-position-horizontal-relative:page;mso-position-vertical-relative:page;z-index:-5776" type="#_x0000_t202" filled="false" stroked="false">
            <v:textbox inset="0,0,0,0">
              <w:txbxContent>
                <w:p>
                  <w:pPr>
                    <w:pStyle w:val="BodyText"/>
                  </w:pPr>
                  <w:r>
                    <w:rPr/>
                    <w:t>The Grantor acknowledges receipt of this money.</w:t>
                  </w:r>
                </w:p>
              </w:txbxContent>
            </v:textbox>
            <w10:wrap type="none"/>
          </v:shape>
        </w:pict>
      </w:r>
      <w:r>
        <w:rPr/>
        <w:pict>
          <v:shape style="position:absolute;margin-left:35pt;margin-top:446.82663pt;width:204.8pt;height:15.3pt;mso-position-horizontal-relative:page;mso-position-vertical-relative:page;z-index:-5752" type="#_x0000_t202" filled="false" stroked="false">
            <v:textbox inset="0,0,0,0">
              <w:txbxContent>
                <w:p>
                  <w:pPr>
                    <w:spacing w:before="10"/>
                    <w:ind w:left="20" w:right="0" w:firstLine="0"/>
                    <w:jc w:val="left"/>
                    <w:rPr>
                      <w:sz w:val="24"/>
                    </w:rPr>
                  </w:pPr>
                  <w:r>
                    <w:rPr>
                      <w:sz w:val="24"/>
                    </w:rPr>
                    <w:t>2. </w:t>
                  </w:r>
                  <w:r>
                    <w:rPr>
                      <w:b/>
                      <w:sz w:val="24"/>
                    </w:rPr>
                    <w:t>Tax Map Reference</w:t>
                  </w:r>
                  <w:r>
                    <w:rPr>
                      <w:sz w:val="24"/>
                    </w:rPr>
                    <w:t>. Municipality of</w:t>
                  </w:r>
                </w:p>
              </w:txbxContent>
            </v:textbox>
            <w10:wrap type="none"/>
          </v:shape>
        </w:pict>
      </w:r>
      <w:r>
        <w:rPr/>
        <w:pict>
          <v:shape style="position:absolute;margin-left:35pt;margin-top:460.626648pt;width:51.2pt;height:15.3pt;mso-position-horizontal-relative:page;mso-position-vertical-relative:page;z-index:-5728" type="#_x0000_t202" filled="false" stroked="false">
            <v:textbox inset="0,0,0,0">
              <w:txbxContent>
                <w:p>
                  <w:pPr>
                    <w:pStyle w:val="BodyText"/>
                  </w:pPr>
                  <w:r>
                    <w:rPr/>
                    <w:t>Block No.</w:t>
                  </w:r>
                </w:p>
              </w:txbxContent>
            </v:textbox>
            <w10:wrap type="none"/>
          </v:shape>
        </w:pict>
      </w:r>
      <w:r>
        <w:rPr/>
        <w:pict>
          <v:shape style="position:absolute;margin-left:143.021088pt;margin-top:460.626648pt;width:39pt;height:15.3pt;mso-position-horizontal-relative:page;mso-position-vertical-relative:page;z-index:-5704" type="#_x0000_t202" filled="false" stroked="false">
            <v:textbox inset="0,0,0,0">
              <w:txbxContent>
                <w:p>
                  <w:pPr>
                    <w:pStyle w:val="BodyText"/>
                  </w:pPr>
                  <w:r>
                    <w:rPr/>
                    <w:t>Lot No.</w:t>
                  </w:r>
                </w:p>
              </w:txbxContent>
            </v:textbox>
            <w10:wrap type="none"/>
          </v:shape>
        </w:pict>
      </w:r>
      <w:r>
        <w:rPr/>
        <w:pict>
          <v:shape style="position:absolute;margin-left:250.987671pt;margin-top:460.626648pt;width:65.850pt;height:15.3pt;mso-position-horizontal-relative:page;mso-position-vertical-relative:page;z-index:-5680" type="#_x0000_t202" filled="false" stroked="false">
            <v:textbox inset="0,0,0,0">
              <w:txbxContent>
                <w:p>
                  <w:pPr>
                    <w:pStyle w:val="BodyText"/>
                  </w:pPr>
                  <w:r>
                    <w:rPr/>
                    <w:t>Qualifier No.</w:t>
                  </w:r>
                </w:p>
              </w:txbxContent>
            </v:textbox>
            <w10:wrap type="none"/>
          </v:shape>
        </w:pict>
      </w:r>
      <w:r>
        <w:rPr/>
        <w:pict>
          <v:shape style="position:absolute;margin-left:359.016357pt;margin-top:460.626648pt;width:63.2pt;height:15.3pt;mso-position-horizontal-relative:page;mso-position-vertical-relative:page;z-index:-5656" type="#_x0000_t202" filled="false" stroked="false">
            <v:textbox inset="0,0,0,0">
              <w:txbxContent>
                <w:p>
                  <w:pPr>
                    <w:pStyle w:val="BodyText"/>
                  </w:pPr>
                  <w:r>
                    <w:rPr/>
                    <w:t>Account No.</w:t>
                  </w:r>
                </w:p>
              </w:txbxContent>
            </v:textbox>
            <w10:wrap type="none"/>
          </v:shape>
        </w:pict>
      </w:r>
      <w:r>
        <w:rPr/>
        <w:pict>
          <v:shape style="position:absolute;margin-left:70.998787pt;margin-top:474.426636pt;width:452.05pt;height:15.3pt;mso-position-horizontal-relative:page;mso-position-vertical-relative:page;z-index:-5632" type="#_x0000_t202" filled="false" stroked="false">
            <v:textbox inset="0,0,0,0">
              <w:txbxContent>
                <w:p>
                  <w:pPr>
                    <w:pStyle w:val="BodyText"/>
                  </w:pPr>
                  <w:r>
                    <w:rPr/>
                    <w:t>No</w:t>
                  </w:r>
                  <w:r>
                    <w:rPr>
                      <w:spacing w:val="-4"/>
                    </w:rPr>
                    <w:t> </w:t>
                  </w:r>
                  <w:r>
                    <w:rPr/>
                    <w:t>property</w:t>
                  </w:r>
                  <w:r>
                    <w:rPr>
                      <w:spacing w:val="-12"/>
                    </w:rPr>
                    <w:t> </w:t>
                  </w:r>
                  <w:r>
                    <w:rPr/>
                    <w:t>tax</w:t>
                  </w:r>
                  <w:r>
                    <w:rPr>
                      <w:spacing w:val="-3"/>
                    </w:rPr>
                    <w:t> </w:t>
                  </w:r>
                  <w:r>
                    <w:rPr/>
                    <w:t>identification</w:t>
                  </w:r>
                  <w:r>
                    <w:rPr>
                      <w:spacing w:val="-4"/>
                    </w:rPr>
                    <w:t> </w:t>
                  </w:r>
                  <w:r>
                    <w:rPr/>
                    <w:t>number</w:t>
                  </w:r>
                  <w:r>
                    <w:rPr>
                      <w:spacing w:val="-5"/>
                    </w:rPr>
                    <w:t> </w:t>
                  </w:r>
                  <w:r>
                    <w:rPr/>
                    <w:t>is</w:t>
                  </w:r>
                  <w:r>
                    <w:rPr>
                      <w:spacing w:val="-4"/>
                    </w:rPr>
                    <w:t> </w:t>
                  </w:r>
                  <w:r>
                    <w:rPr/>
                    <w:t>available</w:t>
                  </w:r>
                  <w:r>
                    <w:rPr>
                      <w:spacing w:val="-5"/>
                    </w:rPr>
                    <w:t> </w:t>
                  </w:r>
                  <w:r>
                    <w:rPr/>
                    <w:t>on</w:t>
                  </w:r>
                  <w:r>
                    <w:rPr>
                      <w:spacing w:val="-4"/>
                    </w:rPr>
                    <w:t> </w:t>
                  </w:r>
                  <w:r>
                    <w:rPr/>
                    <w:t>the</w:t>
                  </w:r>
                  <w:r>
                    <w:rPr>
                      <w:spacing w:val="-5"/>
                    </w:rPr>
                    <w:t> </w:t>
                  </w:r>
                  <w:r>
                    <w:rPr/>
                    <w:t>date</w:t>
                  </w:r>
                  <w:r>
                    <w:rPr>
                      <w:spacing w:val="-5"/>
                    </w:rPr>
                    <w:t> </w:t>
                  </w:r>
                  <w:r>
                    <w:rPr/>
                    <w:t>of</w:t>
                  </w:r>
                  <w:r>
                    <w:rPr>
                      <w:spacing w:val="-5"/>
                    </w:rPr>
                    <w:t> </w:t>
                  </w:r>
                  <w:r>
                    <w:rPr/>
                    <w:t>this</w:t>
                  </w:r>
                  <w:r>
                    <w:rPr>
                      <w:spacing w:val="-4"/>
                    </w:rPr>
                    <w:t> </w:t>
                  </w:r>
                  <w:r>
                    <w:rPr/>
                    <w:t>Deed.</w:t>
                  </w:r>
                  <w:r>
                    <w:rPr>
                      <w:spacing w:val="-4"/>
                    </w:rPr>
                    <w:t> </w:t>
                  </w:r>
                  <w:r>
                    <w:rPr>
                      <w:vertAlign w:val="subscript"/>
                    </w:rPr>
                    <w:t>(Check</w:t>
                  </w:r>
                  <w:r>
                    <w:rPr>
                      <w:spacing w:val="-22"/>
                      <w:vertAlign w:val="baseline"/>
                    </w:rPr>
                    <w:t> </w:t>
                  </w:r>
                  <w:r>
                    <w:rPr>
                      <w:vertAlign w:val="subscript"/>
                    </w:rPr>
                    <w:t>Box</w:t>
                  </w:r>
                  <w:r>
                    <w:rPr>
                      <w:spacing w:val="-24"/>
                      <w:vertAlign w:val="baseline"/>
                    </w:rPr>
                    <w:t> </w:t>
                  </w:r>
                  <w:r>
                    <w:rPr>
                      <w:vertAlign w:val="subscript"/>
                    </w:rPr>
                    <w:t>if</w:t>
                  </w:r>
                  <w:r>
                    <w:rPr>
                      <w:spacing w:val="-23"/>
                      <w:vertAlign w:val="baseline"/>
                    </w:rPr>
                    <w:t> </w:t>
                  </w:r>
                  <w:r>
                    <w:rPr>
                      <w:vertAlign w:val="subscript"/>
                    </w:rPr>
                    <w:t>Applicable.)</w:t>
                  </w:r>
                </w:p>
              </w:txbxContent>
            </v:textbox>
            <w10:wrap type="none"/>
          </v:shape>
        </w:pict>
      </w:r>
      <w:r>
        <w:rPr/>
        <w:pict>
          <v:shape style="position:absolute;margin-left:34.992290pt;margin-top:502.026642pt;width:489.15pt;height:15.3pt;mso-position-horizontal-relative:page;mso-position-vertical-relative:page;z-index:-5608" type="#_x0000_t202" filled="false" stroked="false">
            <v:textbox inset="0,0,0,0">
              <w:txbxContent>
                <w:p>
                  <w:pPr>
                    <w:pStyle w:val="BodyText"/>
                  </w:pPr>
                  <w:r>
                    <w:rPr/>
                    <w:t>3. </w:t>
                  </w:r>
                  <w:r>
                    <w:rPr>
                      <w:b/>
                    </w:rPr>
                    <w:t>Property</w:t>
                  </w:r>
                  <w:r>
                    <w:rPr/>
                    <w:t>. The Property consists of the land and all the buildings and structures on the land in the</w:t>
                  </w:r>
                </w:p>
              </w:txbxContent>
            </v:textbox>
            <w10:wrap type="none"/>
          </v:shape>
        </w:pict>
      </w:r>
      <w:r>
        <w:rPr/>
        <w:pict>
          <v:shape style="position:absolute;margin-left:34.992290pt;margin-top:515.706665pt;width:69.7pt;height:29.1pt;mso-position-horizontal-relative:page;mso-position-vertical-relative:page;z-index:-5584" type="#_x0000_t202" filled="false" stroked="false">
            <v:textbox inset="0,0,0,0">
              <w:txbxContent>
                <w:p>
                  <w:pPr>
                    <w:pStyle w:val="BodyText"/>
                  </w:pPr>
                  <w:r>
                    <w:rPr/>
                    <w:t>of</w:t>
                  </w:r>
                </w:p>
                <w:p>
                  <w:pPr>
                    <w:pStyle w:val="BodyText"/>
                    <w:spacing w:before="0"/>
                  </w:pPr>
                  <w:r>
                    <w:rPr/>
                    <w:t>description is:</w:t>
                  </w:r>
                </w:p>
              </w:txbxContent>
            </v:textbox>
            <w10:wrap type="none"/>
          </v:shape>
        </w:pict>
      </w:r>
      <w:r>
        <w:rPr/>
        <w:pict>
          <v:shape style="position:absolute;margin-left:179.005447pt;margin-top:515.706665pt;width:49.85pt;height:15.3pt;mso-position-horizontal-relative:page;mso-position-vertical-relative:page;z-index:-5560" type="#_x0000_t202" filled="false" stroked="false">
            <v:textbox inset="0,0,0,0">
              <w:txbxContent>
                <w:p>
                  <w:pPr>
                    <w:pStyle w:val="BodyText"/>
                  </w:pPr>
                  <w:r>
                    <w:rPr/>
                    <w:t>County of</w:t>
                  </w:r>
                </w:p>
              </w:txbxContent>
            </v:textbox>
            <w10:wrap type="none"/>
          </v:shape>
        </w:pict>
      </w:r>
      <w:r>
        <w:rPr/>
        <w:pict>
          <v:shape style="position:absolute;margin-left:394.902679pt;margin-top:515.706665pt;width:171.25pt;height:15.3pt;mso-position-horizontal-relative:page;mso-position-vertical-relative:page;z-index:-5536" type="#_x0000_t202" filled="false" stroked="false">
            <v:textbox inset="0,0,0,0">
              <w:txbxContent>
                <w:p>
                  <w:pPr>
                    <w:pStyle w:val="BodyText"/>
                  </w:pPr>
                  <w:r>
                    <w:rPr/>
                    <w:t>and State of New Jersey. The legal</w:t>
                  </w:r>
                </w:p>
              </w:txbxContent>
            </v:textbox>
            <w10:wrap type="none"/>
          </v:shape>
        </w:pict>
      </w:r>
      <w:r>
        <w:rPr/>
        <w:pict>
          <v:shape style="position:absolute;margin-left:70.992279pt;margin-top:557.106628pt;width:464.4pt;height:15.3pt;mso-position-horizontal-relative:page;mso-position-vertical-relative:page;z-index:-5512" type="#_x0000_t202" filled="false" stroked="false">
            <v:textbox inset="0,0,0,0">
              <w:txbxContent>
                <w:p>
                  <w:pPr>
                    <w:pStyle w:val="BodyText"/>
                  </w:pPr>
                  <w:r>
                    <w:rPr/>
                    <w:t>Please see attached </w:t>
                  </w:r>
                  <w:r>
                    <w:rPr>
                      <w:spacing w:val="-3"/>
                    </w:rPr>
                    <w:t>Legal </w:t>
                  </w:r>
                  <w:r>
                    <w:rPr/>
                    <w:t>Description annexed hereto and made a part hereof. </w:t>
                  </w:r>
                  <w:r>
                    <w:rPr>
                      <w:vertAlign w:val="subscript"/>
                    </w:rPr>
                    <w:t>(Check</w:t>
                  </w:r>
                  <w:r>
                    <w:rPr>
                      <w:vertAlign w:val="baseline"/>
                    </w:rPr>
                    <w:t> </w:t>
                  </w:r>
                  <w:r>
                    <w:rPr>
                      <w:vertAlign w:val="subscript"/>
                    </w:rPr>
                    <w:t>Box</w:t>
                  </w:r>
                  <w:r>
                    <w:rPr>
                      <w:vertAlign w:val="baseline"/>
                    </w:rPr>
                    <w:t> </w:t>
                  </w:r>
                  <w:r>
                    <w:rPr>
                      <w:vertAlign w:val="subscript"/>
                    </w:rPr>
                    <w:t>if</w:t>
                  </w:r>
                  <w:r>
                    <w:rPr>
                      <w:vertAlign w:val="baseline"/>
                    </w:rPr>
                    <w:t> </w:t>
                  </w:r>
                  <w:r>
                    <w:rPr>
                      <w:vertAlign w:val="subscript"/>
                    </w:rPr>
                    <w:t>Applicable.)</w:t>
                  </w:r>
                </w:p>
              </w:txbxContent>
            </v:textbox>
            <w10:wrap type="none"/>
          </v:shape>
        </w:pict>
      </w:r>
      <w:r>
        <w:rPr/>
        <w:pict>
          <v:shape style="position:absolute;margin-left:28.799999pt;margin-top:771.840027pt;width:216pt;height:50.4pt;mso-position-horizontal-relative:page;mso-position-vertical-relative:page;z-index:-5488" type="#_x0000_t202" filled="false" stroked="false">
            <v:textbox inset="0,0,0,0">
              <w:txbxContent>
                <w:p>
                  <w:pPr>
                    <w:spacing w:before="134"/>
                    <w:ind w:left="143" w:right="0" w:firstLine="0"/>
                    <w:jc w:val="left"/>
                    <w:rPr>
                      <w:sz w:val="16"/>
                    </w:rPr>
                  </w:pPr>
                  <w:r>
                    <w:rPr>
                      <w:i/>
                      <w:sz w:val="16"/>
                    </w:rPr>
                    <w:t>Prepared by</w:t>
                  </w:r>
                  <w:r>
                    <w:rPr>
                      <w:sz w:val="16"/>
                    </w:rPr>
                    <w:t>: (print signer’s name below signature)</w:t>
                  </w:r>
                </w:p>
                <w:p>
                  <w:pPr>
                    <w:pStyle w:val="BodyText"/>
                    <w:spacing w:before="4"/>
                    <w:ind w:left="40"/>
                    <w:rPr>
                      <w:sz w:val="17"/>
                    </w:rPr>
                  </w:pPr>
                </w:p>
              </w:txbxContent>
            </v:textbox>
            <w10:wrap type="none"/>
          </v:shape>
        </w:pict>
      </w:r>
      <w:r>
        <w:rPr/>
        <w:pict>
          <v:shape style="position:absolute;margin-left:244.800003pt;margin-top:771.840027pt;width:288pt;height:50.4pt;mso-position-horizontal-relative:page;mso-position-vertical-relative:page;z-index:-5464" type="#_x0000_t202" filled="false" stroked="false">
            <v:textbox inset="0,0,0,0">
              <w:txbxContent>
                <w:p>
                  <w:pPr>
                    <w:spacing w:before="134"/>
                    <w:ind w:left="1583" w:right="0" w:firstLine="0"/>
                    <w:jc w:val="left"/>
                    <w:rPr>
                      <w:sz w:val="16"/>
                    </w:rPr>
                  </w:pPr>
                  <w:r>
                    <w:rPr>
                      <w:sz w:val="16"/>
                    </w:rPr>
                    <w:t>(For Recorder’s Use Only)</w:t>
                  </w:r>
                </w:p>
                <w:p>
                  <w:pPr>
                    <w:pStyle w:val="BodyText"/>
                    <w:spacing w:before="4"/>
                    <w:ind w:left="40"/>
                    <w:rPr>
                      <w:sz w:val="17"/>
                    </w:rPr>
                  </w:pPr>
                </w:p>
              </w:txbxContent>
            </v:textbox>
            <w10:wrap type="none"/>
          </v:shape>
        </w:pict>
      </w:r>
    </w:p>
    <w:p>
      <w:pPr>
        <w:spacing w:after="0"/>
        <w:rPr>
          <w:sz w:val="2"/>
          <w:szCs w:val="2"/>
        </w:rPr>
        <w:sectPr>
          <w:type w:val="continuous"/>
          <w:pgSz w:w="12240" w:h="20160"/>
          <w:pgMar w:top="700" w:bottom="280" w:left="580" w:right="780"/>
        </w:sectPr>
      </w:pPr>
    </w:p>
    <w:p>
      <w:pPr>
        <w:rPr>
          <w:sz w:val="2"/>
          <w:szCs w:val="2"/>
        </w:rPr>
      </w:pPr>
      <w:r>
        <w:rPr/>
        <w:pict>
          <v:rect style="position:absolute;margin-left:28.799999pt;margin-top:790.559998pt;width:259.2pt;height:57.6pt;mso-position-horizontal-relative:page;mso-position-vertical-relative:page;z-index:-5440" filled="false" stroked="true" strokeweight=".72pt" strokecolor="#000000">
            <v:stroke dashstyle="solid"/>
            <w10:wrap type="none"/>
          </v:rect>
        </w:pict>
      </w:r>
      <w:r>
        <w:rPr/>
        <w:pict>
          <v:line style="position:absolute;mso-position-horizontal-relative:page;mso-position-vertical-relative:page;z-index:-5416" from="36pt,558.72522pt" to="251.28921pt,558.72522pt" stroked="true" strokeweight=".441884pt" strokecolor="#000000">
            <v:stroke dashstyle="solid"/>
            <w10:wrap type="none"/>
          </v:line>
        </w:pict>
      </w:r>
      <w:r>
        <w:rPr/>
        <w:pict>
          <v:line style="position:absolute;mso-position-horizontal-relative:page;mso-position-vertical-relative:page;z-index:-5392" from="324.008942pt,558.72522pt" to="539.298152pt,558.72522pt" stroked="true" strokeweight=".441884pt" strokecolor="#000000">
            <v:stroke dashstyle="solid"/>
            <w10:wrap type="none"/>
          </v:line>
        </w:pict>
      </w:r>
      <w:r>
        <w:rPr/>
        <w:pict>
          <v:line style="position:absolute;mso-position-horizontal-relative:page;mso-position-vertical-relative:page;z-index:-5368" from="324.000092pt,816.245239pt" to="539.289302pt,816.245239pt" stroked="true" strokeweight=".441884pt" strokecolor="#000000">
            <v:stroke dashstyle="solid"/>
            <w10:wrap type="none"/>
          </v:line>
        </w:pict>
      </w:r>
      <w:r>
        <w:rPr/>
        <w:pict>
          <v:shape style="position:absolute;margin-left:35pt;margin-top:421.506653pt;width:177.3pt;height:15.3pt;mso-position-horizontal-relative:page;mso-position-vertical-relative:page;z-index:-5344" type="#_x0000_t202" filled="false" stroked="false">
            <v:textbox inset="0,0,0,0">
              <w:txbxContent>
                <w:p>
                  <w:pPr>
                    <w:pStyle w:val="BodyText"/>
                  </w:pPr>
                  <w:r>
                    <w:rPr/>
                    <w:t>The street address of the Property is:</w:t>
                  </w:r>
                </w:p>
              </w:txbxContent>
            </v:textbox>
            <w10:wrap type="none"/>
          </v:shape>
        </w:pict>
      </w:r>
      <w:r>
        <w:rPr/>
        <w:pict>
          <v:shape style="position:absolute;margin-left:35pt;margin-top:476.706635pt;width:532pt;height:29.1pt;mso-position-horizontal-relative:page;mso-position-vertical-relative:page;z-index:-5320" type="#_x0000_t202" filled="false" stroked="false">
            <v:textbox inset="0,0,0,0">
              <w:txbxContent>
                <w:p>
                  <w:pPr>
                    <w:pStyle w:val="BodyText"/>
                    <w:ind w:left="379" w:hanging="360"/>
                  </w:pPr>
                  <w:r>
                    <w:rPr/>
                    <w:t>4. </w:t>
                  </w:r>
                  <w:r>
                    <w:rPr>
                      <w:b/>
                    </w:rPr>
                    <w:t>Signatures</w:t>
                  </w:r>
                  <w:r>
                    <w:rPr/>
                    <w:t>. This Deed is signed and attested to by the Grantor’s proper corporate officers as of the date at the top of the first page. Its corporate seal is affixed. (Print name below each signature.)</w:t>
                  </w:r>
                </w:p>
              </w:txbxContent>
            </v:textbox>
            <w10:wrap type="none"/>
          </v:shape>
        </w:pict>
      </w:r>
      <w:r>
        <w:rPr/>
        <w:pict>
          <v:shape style="position:absolute;margin-left:35pt;margin-top:518.106628pt;width:125.9pt;height:15.3pt;mso-position-horizontal-relative:page;mso-position-vertical-relative:page;z-index:-5296" type="#_x0000_t202" filled="false" stroked="false">
            <v:textbox inset="0,0,0,0">
              <w:txbxContent>
                <w:p>
                  <w:pPr>
                    <w:pStyle w:val="BodyText"/>
                  </w:pPr>
                  <w:r>
                    <w:rPr/>
                    <w:t>Witnessed or Attested by:</w:t>
                  </w:r>
                </w:p>
              </w:txbxContent>
            </v:textbox>
            <w10:wrap type="none"/>
          </v:shape>
        </w:pict>
      </w:r>
      <w:r>
        <w:rPr/>
        <w:pict>
          <v:shape style="position:absolute;margin-left:35pt;margin-top:558.339966pt;width:35.950pt;height:12pt;mso-position-horizontal-relative:page;mso-position-vertical-relative:page;z-index:-5272" type="#_x0000_t202" filled="false" stroked="false">
            <v:textbox inset="0,0,0,0">
              <w:txbxContent>
                <w:p>
                  <w:pPr>
                    <w:spacing w:before="12"/>
                    <w:ind w:left="20" w:right="0" w:firstLine="0"/>
                    <w:jc w:val="left"/>
                    <w:rPr>
                      <w:sz w:val="18"/>
                    </w:rPr>
                  </w:pPr>
                  <w:r>
                    <w:rPr>
                      <w:sz w:val="18"/>
                    </w:rPr>
                    <w:t>Secretary</w:t>
                  </w:r>
                </w:p>
              </w:txbxContent>
            </v:textbox>
            <w10:wrap type="none"/>
          </v:shape>
        </w:pict>
      </w:r>
      <w:r>
        <w:rPr/>
        <w:pict>
          <v:shape style="position:absolute;margin-left:505.281433pt;margin-top:558.339966pt;width:35.65pt;height:12pt;mso-position-horizontal-relative:page;mso-position-vertical-relative:page;z-index:-5248" type="#_x0000_t202" filled="false" stroked="false">
            <v:textbox inset="0,0,0,0">
              <w:txbxContent>
                <w:p>
                  <w:pPr>
                    <w:spacing w:before="12"/>
                    <w:ind w:left="20" w:right="0" w:firstLine="0"/>
                    <w:jc w:val="left"/>
                    <w:rPr>
                      <w:sz w:val="18"/>
                    </w:rPr>
                  </w:pPr>
                  <w:r>
                    <w:rPr>
                      <w:sz w:val="18"/>
                    </w:rPr>
                    <w:t>President</w:t>
                  </w:r>
                </w:p>
              </w:txbxContent>
            </v:textbox>
            <w10:wrap type="none"/>
          </v:shape>
        </w:pict>
      </w:r>
      <w:r>
        <w:rPr/>
        <w:pict>
          <v:shape style="position:absolute;margin-left:35pt;margin-top:610.026611pt;width:207.95pt;height:29.95pt;mso-position-horizontal-relative:page;mso-position-vertical-relative:page;z-index:-5224" type="#_x0000_t202" filled="false" stroked="false">
            <v:textbox inset="0,0,0,0">
              <w:txbxContent>
                <w:p>
                  <w:pPr>
                    <w:pStyle w:val="BodyText"/>
                    <w:spacing w:line="275" w:lineRule="exact"/>
                  </w:pPr>
                  <w:r>
                    <w:rPr/>
                    <w:t>STATE OF NEW JERSEY, COUNTY OF</w:t>
                  </w:r>
                </w:p>
                <w:p>
                  <w:pPr>
                    <w:pStyle w:val="BodyText"/>
                    <w:spacing w:line="295" w:lineRule="exact" w:before="0"/>
                  </w:pPr>
                  <w:r>
                    <w:rPr>
                      <w:position w:val="2"/>
                    </w:rPr>
                    <w:t>I CERTIFY that on </w:t>
                  </w:r>
                  <w:r>
                    <w:rPr/>
                    <w:t>January 29 2018</w:t>
                  </w:r>
                </w:p>
              </w:txbxContent>
            </v:textbox>
            <w10:wrap type="none"/>
          </v:shape>
        </w:pict>
      </w:r>
      <w:r>
        <w:rPr/>
        <w:pict>
          <v:shape style="position:absolute;margin-left:395.046204pt;margin-top:610.026611pt;width:18.75pt;height:15.3pt;mso-position-horizontal-relative:page;mso-position-vertical-relative:page;z-index:-5200" type="#_x0000_t202" filled="false" stroked="false">
            <v:textbox inset="0,0,0,0">
              <w:txbxContent>
                <w:p>
                  <w:pPr>
                    <w:pStyle w:val="BodyText"/>
                  </w:pPr>
                  <w:r>
                    <w:rPr/>
                    <w:t>SS:</w:t>
                  </w:r>
                </w:p>
              </w:txbxContent>
            </v:textbox>
            <w10:wrap type="none"/>
          </v:shape>
        </w:pict>
      </w:r>
      <w:r>
        <w:rPr/>
        <w:pict>
          <v:shape style="position:absolute;margin-left:35pt;margin-top:665.226624pt;width:515.4500pt;height:42.9pt;mso-position-horizontal-relative:page;mso-position-vertical-relative:page;z-index:-5176" type="#_x0000_t202" filled="false" stroked="false">
            <v:textbox inset="0,0,0,0">
              <w:txbxContent>
                <w:p>
                  <w:pPr>
                    <w:pStyle w:val="BodyText"/>
                  </w:pPr>
                  <w:r>
                    <w:rPr/>
                    <w:t>personally</w:t>
                  </w:r>
                  <w:r>
                    <w:rPr>
                      <w:spacing w:val="-11"/>
                    </w:rPr>
                    <w:t> </w:t>
                  </w:r>
                  <w:r>
                    <w:rPr/>
                    <w:t>came</w:t>
                  </w:r>
                  <w:r>
                    <w:rPr>
                      <w:spacing w:val="-4"/>
                    </w:rPr>
                    <w:t> </w:t>
                  </w:r>
                  <w:r>
                    <w:rPr/>
                    <w:t>before</w:t>
                  </w:r>
                  <w:r>
                    <w:rPr>
                      <w:spacing w:val="-4"/>
                    </w:rPr>
                    <w:t> </w:t>
                  </w:r>
                  <w:r>
                    <w:rPr/>
                    <w:t>me</w:t>
                  </w:r>
                  <w:r>
                    <w:rPr>
                      <w:spacing w:val="-4"/>
                    </w:rPr>
                    <w:t> </w:t>
                  </w:r>
                  <w:r>
                    <w:rPr/>
                    <w:t>and</w:t>
                  </w:r>
                  <w:r>
                    <w:rPr>
                      <w:spacing w:val="-4"/>
                    </w:rPr>
                    <w:t> </w:t>
                  </w:r>
                  <w:r>
                    <w:rPr/>
                    <w:t>stated</w:t>
                  </w:r>
                  <w:r>
                    <w:rPr>
                      <w:spacing w:val="-4"/>
                    </w:rPr>
                    <w:t> </w:t>
                  </w:r>
                  <w:r>
                    <w:rPr/>
                    <w:t>to</w:t>
                  </w:r>
                  <w:r>
                    <w:rPr>
                      <w:spacing w:val="-4"/>
                    </w:rPr>
                    <w:t> </w:t>
                  </w:r>
                  <w:r>
                    <w:rPr/>
                    <w:t>my</w:t>
                  </w:r>
                  <w:r>
                    <w:rPr>
                      <w:spacing w:val="-11"/>
                    </w:rPr>
                    <w:t> </w:t>
                  </w:r>
                  <w:r>
                    <w:rPr/>
                    <w:t>satisfaction</w:t>
                  </w:r>
                  <w:r>
                    <w:rPr>
                      <w:spacing w:val="-4"/>
                    </w:rPr>
                    <w:t> </w:t>
                  </w:r>
                  <w:r>
                    <w:rPr/>
                    <w:t>that</w:t>
                  </w:r>
                  <w:r>
                    <w:rPr>
                      <w:spacing w:val="-3"/>
                    </w:rPr>
                    <w:t> </w:t>
                  </w:r>
                  <w:r>
                    <w:rPr/>
                    <w:t>this</w:t>
                  </w:r>
                  <w:r>
                    <w:rPr>
                      <w:spacing w:val="-3"/>
                    </w:rPr>
                    <w:t> </w:t>
                  </w:r>
                  <w:r>
                    <w:rPr/>
                    <w:t>person</w:t>
                  </w:r>
                  <w:r>
                    <w:rPr>
                      <w:spacing w:val="-4"/>
                    </w:rPr>
                    <w:t> </w:t>
                  </w:r>
                  <w:r>
                    <w:rPr/>
                    <w:t>(or</w:t>
                  </w:r>
                  <w:r>
                    <w:rPr>
                      <w:spacing w:val="-4"/>
                    </w:rPr>
                    <w:t> </w:t>
                  </w:r>
                  <w:r>
                    <w:rPr/>
                    <w:t>if</w:t>
                  </w:r>
                  <w:r>
                    <w:rPr>
                      <w:spacing w:val="-4"/>
                    </w:rPr>
                    <w:t> </w:t>
                  </w:r>
                  <w:r>
                    <w:rPr/>
                    <w:t>more</w:t>
                  </w:r>
                  <w:r>
                    <w:rPr>
                      <w:spacing w:val="-4"/>
                    </w:rPr>
                    <w:t> </w:t>
                  </w:r>
                  <w:r>
                    <w:rPr/>
                    <w:t>than</w:t>
                  </w:r>
                  <w:r>
                    <w:rPr>
                      <w:spacing w:val="-4"/>
                    </w:rPr>
                    <w:t> </w:t>
                  </w:r>
                  <w:r>
                    <w:rPr/>
                    <w:t>one,</w:t>
                  </w:r>
                  <w:r>
                    <w:rPr>
                      <w:spacing w:val="-4"/>
                    </w:rPr>
                    <w:t> </w:t>
                  </w:r>
                  <w:r>
                    <w:rPr/>
                    <w:t>each</w:t>
                  </w:r>
                  <w:r>
                    <w:rPr>
                      <w:spacing w:val="-4"/>
                    </w:rPr>
                    <w:t> </w:t>
                  </w:r>
                  <w:r>
                    <w:rPr/>
                    <w:t>person):</w:t>
                  </w:r>
                </w:p>
                <w:p>
                  <w:pPr>
                    <w:pStyle w:val="BodyText"/>
                    <w:numPr>
                      <w:ilvl w:val="0"/>
                      <w:numId w:val="1"/>
                    </w:numPr>
                    <w:tabs>
                      <w:tab w:pos="381" w:val="left" w:leader="none"/>
                    </w:tabs>
                    <w:spacing w:line="240" w:lineRule="auto" w:before="0" w:after="0"/>
                    <w:ind w:left="380" w:right="0" w:hanging="360"/>
                    <w:jc w:val="left"/>
                  </w:pPr>
                  <w:r>
                    <w:rPr/>
                    <w:t>was the maker of the attached</w:t>
                  </w:r>
                  <w:r>
                    <w:rPr>
                      <w:spacing w:val="-7"/>
                    </w:rPr>
                    <w:t> </w:t>
                  </w:r>
                  <w:r>
                    <w:rPr/>
                    <w:t>Deed;</w:t>
                  </w:r>
                </w:p>
                <w:p>
                  <w:pPr>
                    <w:pStyle w:val="BodyText"/>
                    <w:numPr>
                      <w:ilvl w:val="0"/>
                      <w:numId w:val="1"/>
                    </w:numPr>
                    <w:tabs>
                      <w:tab w:pos="381" w:val="left" w:leader="none"/>
                    </w:tabs>
                    <w:spacing w:line="240" w:lineRule="auto" w:before="0" w:after="0"/>
                    <w:ind w:left="380" w:right="0" w:hanging="360"/>
                    <w:jc w:val="left"/>
                  </w:pPr>
                  <w:r>
                    <w:rPr/>
                    <w:t>was authorized to and did execute this Deed</w:t>
                  </w:r>
                  <w:r>
                    <w:rPr>
                      <w:spacing w:val="-9"/>
                    </w:rPr>
                    <w:t> </w:t>
                  </w:r>
                  <w:r>
                    <w:rPr/>
                    <w:t>as</w:t>
                  </w:r>
                </w:p>
              </w:txbxContent>
            </v:textbox>
            <w10:wrap type="none"/>
          </v:shape>
        </w:pict>
      </w:r>
      <w:r>
        <w:rPr/>
        <w:pict>
          <v:shape style="position:absolute;margin-left:35pt;margin-top:706.626648pt;width:12pt;height:15.3pt;mso-position-horizontal-relative:page;mso-position-vertical-relative:page;z-index:-5152" type="#_x0000_t202" filled="false" stroked="false">
            <v:textbox inset="0,0,0,0">
              <w:txbxContent>
                <w:p>
                  <w:pPr>
                    <w:pStyle w:val="BodyText"/>
                  </w:pPr>
                  <w:r>
                    <w:rPr/>
                    <w:t>of</w:t>
                  </w:r>
                </w:p>
              </w:txbxContent>
            </v:textbox>
            <w10:wrap type="none"/>
          </v:shape>
        </w:pict>
      </w:r>
      <w:r>
        <w:rPr/>
        <w:pict>
          <v:shape style="position:absolute;margin-left:323.011902pt;margin-top:706.626648pt;width:145.85pt;height:15.3pt;mso-position-horizontal-relative:page;mso-position-vertical-relative:page;z-index:-5128" type="#_x0000_t202" filled="false" stroked="false">
            <v:textbox inset="0,0,0,0">
              <w:txbxContent>
                <w:p>
                  <w:pPr>
                    <w:pStyle w:val="BodyText"/>
                  </w:pPr>
                  <w:r>
                    <w:rPr/>
                    <w:t>the entity named in this Deed;</w:t>
                  </w:r>
                </w:p>
              </w:txbxContent>
            </v:textbox>
            <w10:wrap type="none"/>
          </v:shape>
        </w:pict>
      </w:r>
      <w:r>
        <w:rPr/>
        <w:pict>
          <v:shape style="position:absolute;margin-left:35pt;margin-top:734.226624pt;width:222.3pt;height:42.9pt;mso-position-horizontal-relative:page;mso-position-vertical-relative:page;z-index:-5104" type="#_x0000_t202" filled="false" stroked="false">
            <v:textbox inset="0,0,0,0">
              <w:txbxContent>
                <w:p>
                  <w:pPr>
                    <w:pStyle w:val="BodyText"/>
                    <w:numPr>
                      <w:ilvl w:val="0"/>
                      <w:numId w:val="2"/>
                    </w:numPr>
                    <w:tabs>
                      <w:tab w:pos="382" w:val="left" w:leader="none"/>
                    </w:tabs>
                    <w:spacing w:line="240" w:lineRule="auto" w:before="10" w:after="0"/>
                    <w:ind w:left="379" w:right="1882" w:hanging="359"/>
                    <w:jc w:val="left"/>
                  </w:pPr>
                  <w:r>
                    <w:rPr/>
                    <w:t>made this Deed for the transfer of title</w:t>
                  </w:r>
                  <w:r>
                    <w:rPr>
                      <w:spacing w:val="-9"/>
                    </w:rPr>
                    <w:t> </w:t>
                  </w:r>
                  <w:r>
                    <w:rPr/>
                    <w:t>and</w:t>
                  </w:r>
                </w:p>
                <w:p>
                  <w:pPr>
                    <w:pStyle w:val="BodyText"/>
                    <w:numPr>
                      <w:ilvl w:val="0"/>
                      <w:numId w:val="2"/>
                    </w:numPr>
                    <w:tabs>
                      <w:tab w:pos="379" w:val="left" w:leader="none"/>
                    </w:tabs>
                    <w:spacing w:line="240" w:lineRule="auto" w:before="0" w:after="0"/>
                    <w:ind w:left="378" w:right="0" w:hanging="358"/>
                    <w:jc w:val="left"/>
                  </w:pPr>
                  <w:r>
                    <w:rPr/>
                    <w:t>executed this Deed as the act of the</w:t>
                  </w:r>
                  <w:r>
                    <w:rPr>
                      <w:spacing w:val="-19"/>
                    </w:rPr>
                    <w:t> </w:t>
                  </w:r>
                  <w:r>
                    <w:rPr/>
                    <w:t>entity.</w:t>
                  </w:r>
                </w:p>
              </w:txbxContent>
            </v:textbox>
            <w10:wrap type="none"/>
          </v:shape>
        </w:pict>
      </w:r>
      <w:r>
        <w:rPr/>
        <w:pict>
          <v:shape style="position:absolute;margin-left:287.142517pt;margin-top:734.226624pt;width:272.5pt;height:15.3pt;mso-position-horizontal-relative:page;mso-position-vertical-relative:page;z-index:-5080" type="#_x0000_t202" filled="false" stroked="false">
            <v:textbox inset="0,0,0,0">
              <w:txbxContent>
                <w:p>
                  <w:pPr>
                    <w:pStyle w:val="BodyText"/>
                  </w:pPr>
                  <w:r>
                    <w:rPr/>
                    <w:t>as the full and actual consideration paid or to be paid for</w:t>
                  </w:r>
                </w:p>
              </w:txbxContent>
            </v:textbox>
            <w10:wrap type="none"/>
          </v:shape>
        </w:pict>
      </w:r>
      <w:r>
        <w:rPr/>
        <w:pict>
          <v:shape style="position:absolute;margin-left:323pt;margin-top:815.97998pt;width:138.6pt;height:12pt;mso-position-horizontal-relative:page;mso-position-vertical-relative:page;z-index:-5056" type="#_x0000_t202" filled="false" stroked="false">
            <v:textbox inset="0,0,0,0">
              <w:txbxContent>
                <w:p>
                  <w:pPr>
                    <w:spacing w:before="12"/>
                    <w:ind w:left="20" w:right="0" w:firstLine="0"/>
                    <w:jc w:val="left"/>
                    <w:rPr>
                      <w:sz w:val="18"/>
                    </w:rPr>
                  </w:pPr>
                  <w:r>
                    <w:rPr>
                      <w:sz w:val="18"/>
                    </w:rPr>
                    <w:t>(Print name and title below signature)</w:t>
                  </w:r>
                </w:p>
              </w:txbxContent>
            </v:textbox>
            <w10:wrap type="none"/>
          </v:shape>
        </w:pict>
      </w:r>
      <w:r>
        <w:rPr/>
        <w:pict>
          <v:shape style="position:absolute;margin-left:28.799999pt;margin-top:790.559998pt;width:259.2pt;height:57.6pt;mso-position-horizontal-relative:page;mso-position-vertical-relative:page;z-index:-5032" type="#_x0000_t202" filled="false" stroked="false">
            <v:textbox inset="0,0,0,0">
              <w:txbxContent>
                <w:p>
                  <w:pPr>
                    <w:pStyle w:val="BodyText"/>
                    <w:spacing w:line="263" w:lineRule="exact" w:before="0"/>
                    <w:ind w:left="143"/>
                  </w:pPr>
                  <w:r>
                    <w:rPr/>
                    <w:t>RECORD AND RETURN TO:</w:t>
                  </w:r>
                </w:p>
                <w:p>
                  <w:pPr>
                    <w:pStyle w:val="BodyText"/>
                    <w:spacing w:before="4"/>
                    <w:ind w:left="40"/>
                    <w:rPr>
                      <w:sz w:val="17"/>
                    </w:rPr>
                  </w:pPr>
                </w:p>
              </w:txbxContent>
            </v:textbox>
            <w10:wrap type="none"/>
          </v:shape>
        </w:pict>
      </w:r>
      <w:r>
        <w:rPr/>
        <w:pict>
          <v:shape style="position:absolute;margin-left:36pt;margin-top:547.72522pt;width:215.3pt;height:12pt;mso-position-horizontal-relative:page;mso-position-vertical-relative:page;z-index:-5008" type="#_x0000_t202" filled="false" stroked="false">
            <v:textbox inset="0,0,0,0">
              <w:txbxContent>
                <w:p>
                  <w:pPr>
                    <w:pStyle w:val="BodyText"/>
                    <w:spacing w:before="4"/>
                    <w:ind w:left="40"/>
                    <w:rPr>
                      <w:sz w:val="17"/>
                    </w:rPr>
                  </w:pPr>
                </w:p>
              </w:txbxContent>
            </v:textbox>
            <w10:wrap type="none"/>
          </v:shape>
        </w:pict>
      </w:r>
      <w:r>
        <w:rPr/>
        <w:pict>
          <v:shape style="position:absolute;margin-left:324.008942pt;margin-top:547.72522pt;width:215.3pt;height:12pt;mso-position-horizontal-relative:page;mso-position-vertical-relative:page;z-index:-4984" type="#_x0000_t202" filled="false" stroked="false">
            <v:textbox inset="0,0,0,0">
              <w:txbxContent>
                <w:p>
                  <w:pPr>
                    <w:pStyle w:val="BodyText"/>
                    <w:spacing w:before="4"/>
                    <w:ind w:left="40"/>
                    <w:rPr>
                      <w:sz w:val="17"/>
                    </w:rPr>
                  </w:pPr>
                </w:p>
              </w:txbxContent>
            </v:textbox>
            <w10:wrap type="none"/>
          </v:shape>
        </w:pict>
      </w:r>
      <w:r>
        <w:rPr/>
        <w:pict>
          <v:shape style="position:absolute;margin-left:324.000092pt;margin-top:805.245239pt;width:215.3pt;height:12pt;mso-position-horizontal-relative:page;mso-position-vertical-relative:page;z-index:-4960" type="#_x0000_t202" filled="false" stroked="false">
            <v:textbox inset="0,0,0,0">
              <w:txbxContent>
                <w:p>
                  <w:pPr>
                    <w:pStyle w:val="BodyText"/>
                    <w:spacing w:before="4"/>
                    <w:ind w:left="40"/>
                    <w:rPr>
                      <w:sz w:val="17"/>
                    </w:rPr>
                  </w:pPr>
                </w:p>
              </w:txbxContent>
            </v:textbox>
            <w10:wrap type="none"/>
          </v:shape>
        </w:pict>
      </w:r>
    </w:p>
    <w:sectPr>
      <w:pgSz w:w="12240" w:h="20160"/>
      <w:pgMar w:top="1940" w:bottom="280" w:left="5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lowerLetter"/>
      <w:lvlText w:val="(%1)"/>
      <w:lvlJc w:val="left"/>
      <w:pPr>
        <w:ind w:left="379" w:hanging="362"/>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786" w:hanging="362"/>
      </w:pPr>
      <w:rPr>
        <w:rFonts w:hint="default"/>
      </w:rPr>
    </w:lvl>
    <w:lvl w:ilvl="2">
      <w:start w:val="0"/>
      <w:numFmt w:val="bullet"/>
      <w:lvlText w:val="•"/>
      <w:lvlJc w:val="left"/>
      <w:pPr>
        <w:ind w:left="1193" w:hanging="362"/>
      </w:pPr>
      <w:rPr>
        <w:rFonts w:hint="default"/>
      </w:rPr>
    </w:lvl>
    <w:lvl w:ilvl="3">
      <w:start w:val="0"/>
      <w:numFmt w:val="bullet"/>
      <w:lvlText w:val="•"/>
      <w:lvlJc w:val="left"/>
      <w:pPr>
        <w:ind w:left="1599" w:hanging="362"/>
      </w:pPr>
      <w:rPr>
        <w:rFonts w:hint="default"/>
      </w:rPr>
    </w:lvl>
    <w:lvl w:ilvl="4">
      <w:start w:val="0"/>
      <w:numFmt w:val="bullet"/>
      <w:lvlText w:val="•"/>
      <w:lvlJc w:val="left"/>
      <w:pPr>
        <w:ind w:left="2006" w:hanging="362"/>
      </w:pPr>
      <w:rPr>
        <w:rFonts w:hint="default"/>
      </w:rPr>
    </w:lvl>
    <w:lvl w:ilvl="5">
      <w:start w:val="0"/>
      <w:numFmt w:val="bullet"/>
      <w:lvlText w:val="•"/>
      <w:lvlJc w:val="left"/>
      <w:pPr>
        <w:ind w:left="2413" w:hanging="362"/>
      </w:pPr>
      <w:rPr>
        <w:rFonts w:hint="default"/>
      </w:rPr>
    </w:lvl>
    <w:lvl w:ilvl="6">
      <w:start w:val="0"/>
      <w:numFmt w:val="bullet"/>
      <w:lvlText w:val="•"/>
      <w:lvlJc w:val="left"/>
      <w:pPr>
        <w:ind w:left="2819" w:hanging="362"/>
      </w:pPr>
      <w:rPr>
        <w:rFonts w:hint="default"/>
      </w:rPr>
    </w:lvl>
    <w:lvl w:ilvl="7">
      <w:start w:val="0"/>
      <w:numFmt w:val="bullet"/>
      <w:lvlText w:val="•"/>
      <w:lvlJc w:val="left"/>
      <w:pPr>
        <w:ind w:left="3226" w:hanging="362"/>
      </w:pPr>
      <w:rPr>
        <w:rFonts w:hint="default"/>
      </w:rPr>
    </w:lvl>
    <w:lvl w:ilvl="8">
      <w:start w:val="0"/>
      <w:numFmt w:val="bullet"/>
      <w:lvlText w:val="•"/>
      <w:lvlJc w:val="left"/>
      <w:pPr>
        <w:ind w:left="3632" w:hanging="362"/>
      </w:pPr>
      <w:rPr>
        <w:rFonts w:hint="default"/>
      </w:rPr>
    </w:lvl>
  </w:abstractNum>
  <w:abstractNum w:abstractNumId="0">
    <w:multiLevelType w:val="hybridMultilevel"/>
    <w:lvl w:ilvl="0">
      <w:start w:val="1"/>
      <w:numFmt w:val="lowerLetter"/>
      <w:lvlText w:val="(%1)"/>
      <w:lvlJc w:val="left"/>
      <w:pPr>
        <w:ind w:left="380" w:hanging="361"/>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372" w:hanging="361"/>
      </w:pPr>
      <w:rPr>
        <w:rFonts w:hint="default"/>
      </w:rPr>
    </w:lvl>
    <w:lvl w:ilvl="2">
      <w:start w:val="0"/>
      <w:numFmt w:val="bullet"/>
      <w:lvlText w:val="•"/>
      <w:lvlJc w:val="left"/>
      <w:pPr>
        <w:ind w:left="2365" w:hanging="361"/>
      </w:pPr>
      <w:rPr>
        <w:rFonts w:hint="default"/>
      </w:rPr>
    </w:lvl>
    <w:lvl w:ilvl="3">
      <w:start w:val="0"/>
      <w:numFmt w:val="bullet"/>
      <w:lvlText w:val="•"/>
      <w:lvlJc w:val="left"/>
      <w:pPr>
        <w:ind w:left="3358" w:hanging="361"/>
      </w:pPr>
      <w:rPr>
        <w:rFonts w:hint="default"/>
      </w:rPr>
    </w:lvl>
    <w:lvl w:ilvl="4">
      <w:start w:val="0"/>
      <w:numFmt w:val="bullet"/>
      <w:lvlText w:val="•"/>
      <w:lvlJc w:val="left"/>
      <w:pPr>
        <w:ind w:left="4351" w:hanging="361"/>
      </w:pPr>
      <w:rPr>
        <w:rFonts w:hint="default"/>
      </w:rPr>
    </w:lvl>
    <w:lvl w:ilvl="5">
      <w:start w:val="0"/>
      <w:numFmt w:val="bullet"/>
      <w:lvlText w:val="•"/>
      <w:lvlJc w:val="left"/>
      <w:pPr>
        <w:ind w:left="5344" w:hanging="361"/>
      </w:pPr>
      <w:rPr>
        <w:rFonts w:hint="default"/>
      </w:rPr>
    </w:lvl>
    <w:lvl w:ilvl="6">
      <w:start w:val="0"/>
      <w:numFmt w:val="bullet"/>
      <w:lvlText w:val="•"/>
      <w:lvlJc w:val="left"/>
      <w:pPr>
        <w:ind w:left="6337" w:hanging="361"/>
      </w:pPr>
      <w:rPr>
        <w:rFonts w:hint="default"/>
      </w:rPr>
    </w:lvl>
    <w:lvl w:ilvl="7">
      <w:start w:val="0"/>
      <w:numFmt w:val="bullet"/>
      <w:lvlText w:val="•"/>
      <w:lvlJc w:val="left"/>
      <w:pPr>
        <w:ind w:left="7330" w:hanging="361"/>
      </w:pPr>
      <w:rPr>
        <w:rFonts w:hint="default"/>
      </w:rPr>
    </w:lvl>
    <w:lvl w:ilvl="8">
      <w:start w:val="0"/>
      <w:numFmt w:val="bullet"/>
      <w:lvlText w:val="•"/>
      <w:lvlJc w:val="left"/>
      <w:pPr>
        <w:ind w:left="8323"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2018-01-29T18:12:22Z</dcterms:created>
  <dcterms:modified xsi:type="dcterms:W3CDTF">2018-01-29T18:12:22Z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2001-07-23T00:00:00Z</vt:filetime>
  </property>
  <property fmtid="{D5CDD505-2E9C-101B-9397-08002B2CF9AE}" pid="3" name="LastSaved">
    <vt:filetime>2018-01-29T00:00:00Z</vt:filetime>
  </property>
</Properties>
</file>